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A127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E52809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83DDD6D" w14:textId="5A02B70B" w:rsidR="00945F99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5350ADF" w14:textId="77777777" w:rsidR="00091B23" w:rsidRPr="00091B23" w:rsidRDefault="00091B23" w:rsidP="00091B23"/>
    <w:p w14:paraId="386477B0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15073A8" w14:textId="77777777" w:rsidR="00945F99" w:rsidRDefault="00945F99" w:rsidP="00945F99">
      <w:pPr>
        <w:ind w:right="-441"/>
        <w:rPr>
          <w:sz w:val="8"/>
          <w:szCs w:val="8"/>
        </w:rPr>
      </w:pPr>
    </w:p>
    <w:p w14:paraId="518FF3C3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1A8753F2" w14:textId="718404D7" w:rsidR="00945F99" w:rsidRPr="00091B23" w:rsidRDefault="00091B23" w:rsidP="00091B23">
      <w:pPr>
        <w:ind w:right="-441"/>
        <w:jc w:val="center"/>
        <w:rPr>
          <w:b/>
          <w:bCs/>
          <w:sz w:val="28"/>
          <w:szCs w:val="28"/>
        </w:rPr>
      </w:pPr>
      <w:r w:rsidRPr="00091B2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01 июля 2025 года </w:t>
      </w:r>
      <w:r w:rsidRPr="00091B2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413-па</w:t>
      </w:r>
    </w:p>
    <w:p w14:paraId="54AC25CF" w14:textId="35F0CBB1" w:rsidR="00945F99" w:rsidRPr="00091B23" w:rsidRDefault="00945F99" w:rsidP="00091B23">
      <w:pPr>
        <w:ind w:firstLine="540"/>
        <w:jc w:val="center"/>
        <w:rPr>
          <w:b/>
          <w:bCs/>
          <w:sz w:val="28"/>
          <w:szCs w:val="28"/>
        </w:rPr>
      </w:pPr>
    </w:p>
    <w:p w14:paraId="71C31F23" w14:textId="77777777" w:rsidR="00091B23" w:rsidRPr="00091B23" w:rsidRDefault="00091B23" w:rsidP="00091B23">
      <w:pPr>
        <w:ind w:right="140"/>
        <w:jc w:val="center"/>
        <w:rPr>
          <w:b/>
          <w:bCs/>
          <w:sz w:val="28"/>
          <w:szCs w:val="28"/>
        </w:rPr>
      </w:pPr>
    </w:p>
    <w:p w14:paraId="6B334732" w14:textId="4FF074CD" w:rsidR="00734253" w:rsidRPr="00091B23" w:rsidRDefault="00091B23" w:rsidP="00091B23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091B23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468-ПА</w:t>
      </w:r>
    </w:p>
    <w:p w14:paraId="293F3091" w14:textId="658E79BF" w:rsidR="00734253" w:rsidRDefault="00734253" w:rsidP="00734253">
      <w:pPr>
        <w:jc w:val="both"/>
        <w:rPr>
          <w:sz w:val="28"/>
          <w:szCs w:val="28"/>
        </w:rPr>
      </w:pPr>
    </w:p>
    <w:p w14:paraId="25E1944B" w14:textId="77777777" w:rsidR="00091B23" w:rsidRDefault="00091B23" w:rsidP="00734253">
      <w:pPr>
        <w:jc w:val="both"/>
        <w:rPr>
          <w:sz w:val="28"/>
          <w:szCs w:val="28"/>
        </w:rPr>
      </w:pPr>
    </w:p>
    <w:p w14:paraId="6FC6A3DE" w14:textId="195F033D" w:rsidR="00734253" w:rsidRPr="00836AA4" w:rsidRDefault="00734253" w:rsidP="003A3459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AB5238" w:rsidRPr="0008750D">
        <w:rPr>
          <w:sz w:val="28"/>
          <w:szCs w:val="28"/>
        </w:rPr>
        <w:t xml:space="preserve">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</w:t>
      </w:r>
      <w:r w:rsidR="00AB5238" w:rsidRPr="0008750D">
        <w:rPr>
          <w:sz w:val="28"/>
          <w:szCs w:val="28"/>
        </w:rPr>
        <w:t>руководствуясь статьями 30, 31,</w:t>
      </w:r>
      <w:r w:rsidR="00DD5D92">
        <w:rPr>
          <w:sz w:val="28"/>
          <w:szCs w:val="28"/>
        </w:rPr>
        <w:t xml:space="preserve"> </w:t>
      </w:r>
      <w:r w:rsidR="00AB5238" w:rsidRPr="0008750D">
        <w:rPr>
          <w:sz w:val="28"/>
          <w:szCs w:val="28"/>
        </w:rPr>
        <w:t>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2896779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5C534F1E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030F1AA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57E2998" w14:textId="6EB77A14" w:rsidR="00734253" w:rsidRDefault="00734253" w:rsidP="003A3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об оплате труда работников муниципальных общеобразовательных организаций </w:t>
      </w:r>
      <w:r w:rsidR="00AB5238">
        <w:rPr>
          <w:sz w:val="28"/>
          <w:szCs w:val="28"/>
        </w:rPr>
        <w:t>Ш</w:t>
      </w:r>
      <w:r w:rsidR="00AB5238" w:rsidRPr="00693F26">
        <w:rPr>
          <w:sz w:val="28"/>
          <w:szCs w:val="28"/>
        </w:rPr>
        <w:t>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="00AB52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постановлением </w:t>
      </w:r>
      <w:r w:rsidRPr="0082063B">
        <w:rPr>
          <w:sz w:val="28"/>
          <w:szCs w:val="28"/>
        </w:rPr>
        <w:t xml:space="preserve">Администрации Шелеховского муниципального района от </w:t>
      </w:r>
      <w:r w:rsidR="00AB5238">
        <w:rPr>
          <w:sz w:val="28"/>
          <w:szCs w:val="28"/>
        </w:rPr>
        <w:t>19</w:t>
      </w:r>
      <w:r w:rsidRPr="0082063B">
        <w:rPr>
          <w:sz w:val="28"/>
          <w:szCs w:val="28"/>
        </w:rPr>
        <w:t>.0</w:t>
      </w:r>
      <w:r w:rsidR="00AB5238">
        <w:rPr>
          <w:sz w:val="28"/>
          <w:szCs w:val="28"/>
        </w:rPr>
        <w:t>8</w:t>
      </w:r>
      <w:r w:rsidRPr="0082063B">
        <w:rPr>
          <w:sz w:val="28"/>
          <w:szCs w:val="28"/>
        </w:rPr>
        <w:t>.20</w:t>
      </w:r>
      <w:r w:rsidR="00AB5238">
        <w:rPr>
          <w:sz w:val="28"/>
          <w:szCs w:val="28"/>
        </w:rPr>
        <w:t>22</w:t>
      </w:r>
      <w:r w:rsidRPr="0082063B">
        <w:rPr>
          <w:sz w:val="28"/>
          <w:szCs w:val="28"/>
        </w:rPr>
        <w:t xml:space="preserve"> № </w:t>
      </w:r>
      <w:r w:rsidR="00AB5238">
        <w:rPr>
          <w:sz w:val="28"/>
          <w:szCs w:val="28"/>
        </w:rPr>
        <w:t>468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работников </w:t>
      </w:r>
      <w:r w:rsidR="00AB5238" w:rsidRPr="00693F26">
        <w:rPr>
          <w:sz w:val="28"/>
          <w:szCs w:val="28"/>
        </w:rPr>
        <w:t>муниципальных общеобразовательных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организаций </w:t>
      </w:r>
      <w:r w:rsidR="00AB5238">
        <w:rPr>
          <w:sz w:val="28"/>
          <w:szCs w:val="28"/>
        </w:rPr>
        <w:t>Ш</w:t>
      </w:r>
      <w:r w:rsidR="00AB5238" w:rsidRPr="00693F26">
        <w:rPr>
          <w:sz w:val="28"/>
          <w:szCs w:val="28"/>
        </w:rPr>
        <w:t>елеховского района,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реализующих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образовательные программы дошкольного и (или)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начального общего, основного общего,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среднего общего образования</w:t>
      </w:r>
      <w:r>
        <w:rPr>
          <w:sz w:val="28"/>
          <w:szCs w:val="28"/>
        </w:rPr>
        <w:t>»</w:t>
      </w:r>
      <w:r w:rsidR="008C58F8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14:paraId="1624A94F" w14:textId="4026F3B5" w:rsidR="0076439C" w:rsidRDefault="003B34C2" w:rsidP="003A3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6439C">
        <w:rPr>
          <w:sz w:val="28"/>
          <w:szCs w:val="28"/>
        </w:rPr>
        <w:t>подпункт</w:t>
      </w:r>
      <w:r w:rsidR="009E309B">
        <w:rPr>
          <w:sz w:val="28"/>
          <w:szCs w:val="28"/>
        </w:rPr>
        <w:t>ы 1,</w:t>
      </w:r>
      <w:r w:rsidR="0076439C">
        <w:rPr>
          <w:sz w:val="28"/>
          <w:szCs w:val="28"/>
        </w:rPr>
        <w:t xml:space="preserve"> 2 пункта 17 изложить в следующей редакции:</w:t>
      </w:r>
    </w:p>
    <w:p w14:paraId="5254B002" w14:textId="44AE9FB1" w:rsidR="009E309B" w:rsidRPr="00A95227" w:rsidRDefault="0076439C" w:rsidP="009E309B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9E309B" w:rsidRPr="00A95227">
        <w:rPr>
          <w:sz w:val="28"/>
          <w:szCs w:val="28"/>
        </w:rPr>
        <w:t xml:space="preserve">1) молодым специалистам, возраст которых не превышает 35 лет, впервые </w:t>
      </w:r>
      <w:r w:rsidR="009E309B" w:rsidRPr="003625AE">
        <w:rPr>
          <w:sz w:val="28"/>
          <w:szCs w:val="28"/>
        </w:rPr>
        <w:t>устроивши</w:t>
      </w:r>
      <w:r w:rsidR="009E309B">
        <w:rPr>
          <w:sz w:val="28"/>
          <w:szCs w:val="28"/>
        </w:rPr>
        <w:t>мся</w:t>
      </w:r>
      <w:r w:rsidR="009E309B" w:rsidRPr="003625AE">
        <w:rPr>
          <w:sz w:val="28"/>
          <w:szCs w:val="28"/>
        </w:rPr>
        <w:t xml:space="preserve"> на работу в </w:t>
      </w:r>
      <w:r w:rsidR="009E309B">
        <w:rPr>
          <w:sz w:val="28"/>
          <w:szCs w:val="28"/>
        </w:rPr>
        <w:t>обще</w:t>
      </w:r>
      <w:r w:rsidR="009E309B" w:rsidRPr="003625AE">
        <w:rPr>
          <w:sz w:val="28"/>
          <w:szCs w:val="28"/>
        </w:rPr>
        <w:t xml:space="preserve">образовательную организацию </w:t>
      </w:r>
      <w:r w:rsidR="009E309B">
        <w:rPr>
          <w:sz w:val="28"/>
          <w:szCs w:val="28"/>
        </w:rPr>
        <w:t xml:space="preserve">на должность педагогического работника </w:t>
      </w:r>
      <w:r w:rsidR="009E309B" w:rsidRPr="003625AE">
        <w:rPr>
          <w:sz w:val="28"/>
          <w:szCs w:val="28"/>
        </w:rPr>
        <w:t>в соответствии с полученной квалификацией</w:t>
      </w:r>
      <w:r w:rsidR="009E309B">
        <w:rPr>
          <w:sz w:val="28"/>
          <w:szCs w:val="28"/>
        </w:rPr>
        <w:t xml:space="preserve"> </w:t>
      </w:r>
      <w:r w:rsidR="009E309B" w:rsidRPr="00A95227">
        <w:rPr>
          <w:sz w:val="28"/>
        </w:rPr>
        <w:t xml:space="preserve">по специальности </w:t>
      </w:r>
      <w:r w:rsidR="009E309B" w:rsidRPr="00A95227">
        <w:rPr>
          <w:sz w:val="28"/>
          <w:szCs w:val="28"/>
        </w:rPr>
        <w:t>по направлению педагогической деятельности</w:t>
      </w:r>
      <w:r w:rsidR="009E309B" w:rsidRPr="00A95227">
        <w:rPr>
          <w:sz w:val="28"/>
        </w:rPr>
        <w:t xml:space="preserve">, </w:t>
      </w:r>
      <w:r w:rsidR="009E309B" w:rsidRPr="00A95227">
        <w:rPr>
          <w:sz w:val="28"/>
          <w:szCs w:val="28"/>
        </w:rPr>
        <w:t>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 w:rsidR="009E309B" w:rsidRPr="00A95227">
        <w:rPr>
          <w:sz w:val="28"/>
        </w:rPr>
        <w:t>;</w:t>
      </w:r>
    </w:p>
    <w:p w14:paraId="0875A8A2" w14:textId="316030C9" w:rsidR="0076439C" w:rsidRPr="00A95227" w:rsidRDefault="0076439C" w:rsidP="0076439C">
      <w:pPr>
        <w:spacing w:after="1" w:line="280" w:lineRule="atLeast"/>
        <w:ind w:firstLine="709"/>
        <w:jc w:val="both"/>
        <w:rPr>
          <w:sz w:val="28"/>
        </w:rPr>
      </w:pPr>
      <w:r w:rsidRPr="00A95227">
        <w:rPr>
          <w:sz w:val="28"/>
          <w:szCs w:val="28"/>
        </w:rPr>
        <w:t xml:space="preserve">2) специалистам, имеющим квалификацию по специальности по направлению педагогической деятельности либо квалификацию по иной </w:t>
      </w:r>
      <w:r w:rsidRPr="00A95227">
        <w:rPr>
          <w:sz w:val="28"/>
          <w:szCs w:val="28"/>
        </w:rPr>
        <w:lastRenderedPageBreak/>
        <w:t xml:space="preserve">специальности и </w:t>
      </w:r>
      <w:r w:rsidRPr="00A95227">
        <w:rPr>
          <w:sz w:val="28"/>
        </w:rPr>
        <w:t>дополнительное профессиональное образование по профилю педагогической деятельности, у которых отсутствует квалификационная категория по результатам аттестации педагогических работников на основании следующих обстоятельств:</w:t>
      </w:r>
    </w:p>
    <w:p w14:paraId="24D309D2" w14:textId="582BE277" w:rsidR="0076439C" w:rsidRPr="003272A3" w:rsidRDefault="0076439C" w:rsidP="0076439C">
      <w:pPr>
        <w:spacing w:after="1" w:line="280" w:lineRule="atLeast"/>
        <w:ind w:firstLine="709"/>
        <w:jc w:val="both"/>
      </w:pPr>
      <w:r w:rsidRPr="00A95227">
        <w:rPr>
          <w:sz w:val="28"/>
        </w:rPr>
        <w:t>в связи с отсутствием общего двухлетнего педагогического стажа в общеобразовательных организациях</w:t>
      </w:r>
      <w:r>
        <w:rPr>
          <w:sz w:val="28"/>
        </w:rPr>
        <w:t xml:space="preserve"> (в данной ситуации </w:t>
      </w:r>
      <w:r w:rsidR="00765D58">
        <w:rPr>
          <w:sz w:val="28"/>
        </w:rPr>
        <w:t xml:space="preserve">в случае, если </w:t>
      </w:r>
      <w:r>
        <w:rPr>
          <w:sz w:val="28"/>
        </w:rPr>
        <w:t>педагогическ</w:t>
      </w:r>
      <w:r w:rsidR="00765D58">
        <w:rPr>
          <w:sz w:val="28"/>
        </w:rPr>
        <w:t>ий</w:t>
      </w:r>
      <w:r>
        <w:rPr>
          <w:sz w:val="28"/>
        </w:rPr>
        <w:t xml:space="preserve"> работник на момент устройства на работу в общеобразовательную организацию, име</w:t>
      </w:r>
      <w:r w:rsidR="00765D58">
        <w:rPr>
          <w:sz w:val="28"/>
        </w:rPr>
        <w:t>ет</w:t>
      </w:r>
      <w:r>
        <w:rPr>
          <w:sz w:val="28"/>
        </w:rPr>
        <w:t xml:space="preserve"> педагогический стаж в иной(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общеобразовательной(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организации(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>) менее двухлетнего периода</w:t>
      </w:r>
      <w:r w:rsidRPr="00853F5F">
        <w:rPr>
          <w:sz w:val="28"/>
          <w:szCs w:val="28"/>
        </w:rPr>
        <w:t xml:space="preserve">, </w:t>
      </w:r>
      <w:r w:rsidR="00765D58">
        <w:rPr>
          <w:sz w:val="28"/>
          <w:szCs w:val="28"/>
        </w:rPr>
        <w:t xml:space="preserve">то </w:t>
      </w:r>
      <w:r w:rsidRPr="00853F5F">
        <w:rPr>
          <w:sz w:val="28"/>
          <w:szCs w:val="28"/>
        </w:rPr>
        <w:t>персональный повышающий коэффициент</w:t>
      </w:r>
      <w:r>
        <w:rPr>
          <w:sz w:val="28"/>
          <w:szCs w:val="28"/>
        </w:rPr>
        <w:t xml:space="preserve"> </w:t>
      </w:r>
      <w:r>
        <w:rPr>
          <w:sz w:val="28"/>
        </w:rPr>
        <w:t>выплачивается</w:t>
      </w:r>
      <w:r w:rsidRPr="00853F5F">
        <w:rPr>
          <w:sz w:val="28"/>
          <w:szCs w:val="28"/>
        </w:rPr>
        <w:t xml:space="preserve"> за оставшийся период до окончания </w:t>
      </w:r>
      <w:r w:rsidR="00765D58">
        <w:rPr>
          <w:sz w:val="28"/>
          <w:szCs w:val="28"/>
        </w:rPr>
        <w:t xml:space="preserve">общего </w:t>
      </w:r>
      <w:r w:rsidRPr="00853F5F">
        <w:rPr>
          <w:sz w:val="28"/>
          <w:szCs w:val="28"/>
        </w:rPr>
        <w:t>двухлетнего периода работы в общеобразовательных организациях</w:t>
      </w:r>
      <w:r w:rsidR="00765D58" w:rsidRPr="00090C46">
        <w:rPr>
          <w:sz w:val="28"/>
          <w:szCs w:val="28"/>
        </w:rPr>
        <w:t>)</w:t>
      </w:r>
      <w:r w:rsidRPr="00090C46">
        <w:rPr>
          <w:sz w:val="28"/>
        </w:rPr>
        <w:t>;</w:t>
      </w:r>
    </w:p>
    <w:p w14:paraId="4F2C9541" w14:textId="3160D920" w:rsidR="0076439C" w:rsidRPr="00A95227" w:rsidRDefault="0076439C" w:rsidP="0076439C">
      <w:pPr>
        <w:ind w:firstLine="709"/>
        <w:jc w:val="both"/>
        <w:rPr>
          <w:sz w:val="28"/>
        </w:rPr>
      </w:pPr>
      <w:r w:rsidRPr="00A95227">
        <w:rPr>
          <w:sz w:val="28"/>
        </w:rPr>
        <w:t xml:space="preserve">в связи с отсутствием двухлетнего периода со дня выхода </w:t>
      </w:r>
      <w:proofErr w:type="gramStart"/>
      <w:r w:rsidRPr="00A95227">
        <w:rPr>
          <w:sz w:val="28"/>
        </w:rPr>
        <w:t>специалиста  на</w:t>
      </w:r>
      <w:proofErr w:type="gramEnd"/>
      <w:r w:rsidRPr="00A95227">
        <w:rPr>
          <w:sz w:val="28"/>
        </w:rPr>
        <w:t xml:space="preserve"> работу </w:t>
      </w:r>
      <w:r w:rsidR="00765D58">
        <w:rPr>
          <w:sz w:val="28"/>
        </w:rPr>
        <w:t xml:space="preserve">в общеобразовательную организацию </w:t>
      </w:r>
      <w:r w:rsidRPr="00A95227">
        <w:rPr>
          <w:sz w:val="28"/>
        </w:rPr>
        <w:t>из отпуска по беременности и родам или из отпуска по уходу за ребенком;</w:t>
      </w:r>
      <w:r w:rsidR="00765D58">
        <w:rPr>
          <w:sz w:val="28"/>
        </w:rPr>
        <w:t>»</w:t>
      </w:r>
      <w:r w:rsidR="00E1126B">
        <w:rPr>
          <w:sz w:val="28"/>
        </w:rPr>
        <w:t>;</w:t>
      </w:r>
    </w:p>
    <w:p w14:paraId="169A874C" w14:textId="3B058CE3" w:rsidR="00B63ACF" w:rsidRDefault="002E31E1" w:rsidP="00ED1C1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</w:t>
      </w:r>
      <w:r w:rsidR="00B63ACF" w:rsidRPr="00ED1B0A">
        <w:rPr>
          <w:color w:val="000000" w:themeColor="text1"/>
          <w:sz w:val="28"/>
        </w:rPr>
        <w:t>) абзац</w:t>
      </w:r>
      <w:r w:rsidR="00ED1C1D">
        <w:rPr>
          <w:color w:val="000000" w:themeColor="text1"/>
          <w:sz w:val="28"/>
        </w:rPr>
        <w:t>ы</w:t>
      </w:r>
      <w:r w:rsidR="00B63ACF" w:rsidRPr="00ED1B0A">
        <w:rPr>
          <w:color w:val="000000" w:themeColor="text1"/>
          <w:sz w:val="28"/>
        </w:rPr>
        <w:t xml:space="preserve"> </w:t>
      </w:r>
      <w:r w:rsidR="00ED1C1D" w:rsidRPr="00ED1B0A">
        <w:rPr>
          <w:color w:val="000000" w:themeColor="text1"/>
          <w:sz w:val="28"/>
        </w:rPr>
        <w:t>второй</w:t>
      </w:r>
      <w:r w:rsidR="00ED1C1D">
        <w:rPr>
          <w:color w:val="000000" w:themeColor="text1"/>
          <w:sz w:val="28"/>
        </w:rPr>
        <w:t xml:space="preserve">-четвертый </w:t>
      </w:r>
      <w:r w:rsidR="00B63ACF" w:rsidRPr="00ED1B0A">
        <w:rPr>
          <w:color w:val="000000" w:themeColor="text1"/>
          <w:sz w:val="28"/>
        </w:rPr>
        <w:t>пункта 27</w:t>
      </w:r>
      <w:r w:rsidR="00ED1C1D">
        <w:rPr>
          <w:color w:val="000000" w:themeColor="text1"/>
          <w:sz w:val="28"/>
        </w:rPr>
        <w:t xml:space="preserve"> исключить</w:t>
      </w:r>
      <w:r w:rsidR="00B63ACF" w:rsidRPr="00ED1B0A">
        <w:rPr>
          <w:color w:val="000000" w:themeColor="text1"/>
          <w:sz w:val="28"/>
          <w:szCs w:val="28"/>
        </w:rPr>
        <w:t>;</w:t>
      </w:r>
    </w:p>
    <w:p w14:paraId="3E13DF74" w14:textId="297B4B3A" w:rsidR="007E28B9" w:rsidRDefault="007E28B9" w:rsidP="007E28B9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sz w:val="28"/>
        </w:rPr>
        <w:t>в пункте 34 слова «приступившим к работе в общеобразовательной организации в должности» заменить словами «</w:t>
      </w:r>
      <w:r w:rsidRPr="003625AE">
        <w:rPr>
          <w:sz w:val="28"/>
          <w:szCs w:val="28"/>
        </w:rPr>
        <w:t>устроивши</w:t>
      </w:r>
      <w:r>
        <w:rPr>
          <w:sz w:val="28"/>
          <w:szCs w:val="28"/>
        </w:rPr>
        <w:t>мся</w:t>
      </w:r>
      <w:r w:rsidRPr="003625AE">
        <w:rPr>
          <w:sz w:val="28"/>
          <w:szCs w:val="28"/>
        </w:rPr>
        <w:t xml:space="preserve"> на работу в </w:t>
      </w:r>
      <w:r>
        <w:rPr>
          <w:sz w:val="28"/>
          <w:szCs w:val="28"/>
        </w:rPr>
        <w:t>обще</w:t>
      </w:r>
      <w:r w:rsidRPr="003625AE">
        <w:rPr>
          <w:sz w:val="28"/>
          <w:szCs w:val="28"/>
        </w:rPr>
        <w:t xml:space="preserve">образовательную организацию </w:t>
      </w:r>
      <w:r>
        <w:rPr>
          <w:sz w:val="28"/>
          <w:szCs w:val="28"/>
        </w:rPr>
        <w:t>на должность»;</w:t>
      </w:r>
    </w:p>
    <w:p w14:paraId="4D04EF59" w14:textId="403171E1" w:rsidR="00A80B7B" w:rsidRDefault="007E28B9" w:rsidP="00A80B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A80B7B" w:rsidRPr="002E31E1">
        <w:rPr>
          <w:rFonts w:ascii="Times New Roman" w:hAnsi="Times New Roman" w:cs="Times New Roman"/>
          <w:sz w:val="28"/>
        </w:rPr>
        <w:t>)</w:t>
      </w:r>
      <w:r w:rsidR="00A80B7B" w:rsidRPr="00CA5482">
        <w:rPr>
          <w:rFonts w:ascii="Times New Roman" w:hAnsi="Times New Roman" w:cs="Times New Roman"/>
          <w:sz w:val="28"/>
        </w:rPr>
        <w:t xml:space="preserve"> </w:t>
      </w:r>
      <w:r w:rsidR="00A80B7B" w:rsidRPr="00730096">
        <w:rPr>
          <w:rFonts w:ascii="Times New Roman" w:hAnsi="Times New Roman" w:cs="Times New Roman"/>
          <w:sz w:val="28"/>
          <w:szCs w:val="28"/>
        </w:rPr>
        <w:t>Приложени</w:t>
      </w:r>
      <w:r w:rsidR="000D39CB">
        <w:rPr>
          <w:rFonts w:ascii="Times New Roman" w:hAnsi="Times New Roman" w:cs="Times New Roman"/>
          <w:sz w:val="28"/>
          <w:szCs w:val="28"/>
        </w:rPr>
        <w:t>е</w:t>
      </w:r>
      <w:r w:rsidR="00A80B7B" w:rsidRPr="00730096">
        <w:rPr>
          <w:rFonts w:ascii="Times New Roman" w:hAnsi="Times New Roman" w:cs="Times New Roman"/>
          <w:sz w:val="28"/>
          <w:szCs w:val="28"/>
        </w:rPr>
        <w:t xml:space="preserve"> </w:t>
      </w:r>
      <w:r w:rsidR="00A80B7B">
        <w:rPr>
          <w:rFonts w:ascii="Times New Roman" w:hAnsi="Times New Roman" w:cs="Times New Roman"/>
          <w:sz w:val="28"/>
          <w:szCs w:val="28"/>
        </w:rPr>
        <w:t xml:space="preserve">4 </w:t>
      </w:r>
      <w:r w:rsidR="00A80B7B" w:rsidRPr="00730096">
        <w:rPr>
          <w:rFonts w:ascii="Times New Roman" w:hAnsi="Times New Roman" w:cs="Times New Roman"/>
          <w:sz w:val="28"/>
          <w:szCs w:val="28"/>
        </w:rPr>
        <w:t>к Положению изложить в следующей редакции:</w:t>
      </w:r>
    </w:p>
    <w:p w14:paraId="3A60BB36" w14:textId="77777777" w:rsidR="004B7714" w:rsidRDefault="004B7714" w:rsidP="00A80B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3"/>
        <w:gridCol w:w="4711"/>
      </w:tblGrid>
      <w:tr w:rsidR="00883269" w14:paraId="7BA1AD46" w14:textId="77777777" w:rsidTr="002C6A80">
        <w:tc>
          <w:tcPr>
            <w:tcW w:w="4634" w:type="dxa"/>
          </w:tcPr>
          <w:p w14:paraId="29FAE71D" w14:textId="77777777" w:rsidR="00883269" w:rsidRDefault="00883269" w:rsidP="002C6A80">
            <w:pPr>
              <w:jc w:val="both"/>
            </w:pPr>
          </w:p>
        </w:tc>
        <w:tc>
          <w:tcPr>
            <w:tcW w:w="4711" w:type="dxa"/>
          </w:tcPr>
          <w:p w14:paraId="19810D0B" w14:textId="37BB2431" w:rsidR="00883269" w:rsidRPr="00A20309" w:rsidRDefault="00883269" w:rsidP="002C6A80">
            <w:pPr>
              <w:jc w:val="both"/>
            </w:pPr>
            <w:r>
              <w:t>«</w:t>
            </w:r>
            <w:r w:rsidRPr="00A20309">
              <w:t xml:space="preserve">Приложение </w:t>
            </w:r>
            <w:r>
              <w:t>4</w:t>
            </w:r>
          </w:p>
          <w:p w14:paraId="06DE19BE" w14:textId="77777777" w:rsidR="00883269" w:rsidRPr="00A20309" w:rsidRDefault="00883269" w:rsidP="002C6A80">
            <w:pPr>
              <w:jc w:val="both"/>
            </w:pPr>
            <w:r w:rsidRPr="00A20309">
              <w:t xml:space="preserve">к Положению об оплате труда работников </w:t>
            </w:r>
          </w:p>
          <w:p w14:paraId="118E5116" w14:textId="77777777" w:rsidR="00883269" w:rsidRDefault="00883269" w:rsidP="002C6A80">
            <w:pPr>
              <w:jc w:val="both"/>
            </w:pPr>
            <w:r w:rsidRPr="00A20309">
              <w:t xml:space="preserve">муниципальных общеобразовательных организаций Шелеховского района, реализующих образовательные программы дошкольного и (или) начального </w:t>
            </w:r>
            <w:proofErr w:type="gramStart"/>
            <w:r w:rsidRPr="00A20309">
              <w:t xml:space="preserve">общего, </w:t>
            </w:r>
            <w:r>
              <w:t xml:space="preserve"> </w:t>
            </w:r>
            <w:r w:rsidRPr="00A20309">
              <w:t>основного</w:t>
            </w:r>
            <w:proofErr w:type="gramEnd"/>
            <w:r w:rsidRPr="00A20309">
              <w:t xml:space="preserve"> общего, среднего общего образования</w:t>
            </w:r>
          </w:p>
          <w:p w14:paraId="36CF671D" w14:textId="77777777" w:rsidR="00883269" w:rsidRDefault="00883269" w:rsidP="00883269">
            <w:pPr>
              <w:jc w:val="both"/>
            </w:pPr>
          </w:p>
          <w:p w14:paraId="1C9783A2" w14:textId="77777777" w:rsidR="00173DFA" w:rsidRDefault="00173DFA" w:rsidP="00883269">
            <w:pPr>
              <w:jc w:val="both"/>
            </w:pPr>
          </w:p>
        </w:tc>
      </w:tr>
    </w:tbl>
    <w:p w14:paraId="048144F4" w14:textId="77777777" w:rsidR="00883269" w:rsidRPr="00883269" w:rsidRDefault="00883269" w:rsidP="00883269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83269">
        <w:rPr>
          <w:rFonts w:ascii="Times New Roman" w:hAnsi="Times New Roman" w:cs="Times New Roman"/>
          <w:b w:val="0"/>
          <w:bCs w:val="0"/>
          <w:color w:val="auto"/>
        </w:rPr>
        <w:t>Размеры выплат (надбавок) за дополнительные виды работ,</w:t>
      </w:r>
    </w:p>
    <w:p w14:paraId="6E3EF51E" w14:textId="77777777" w:rsidR="00883269" w:rsidRPr="00883269" w:rsidRDefault="00883269" w:rsidP="00883269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83269">
        <w:rPr>
          <w:rFonts w:ascii="Times New Roman" w:hAnsi="Times New Roman" w:cs="Times New Roman"/>
          <w:b w:val="0"/>
          <w:bCs w:val="0"/>
          <w:color w:val="auto"/>
        </w:rPr>
        <w:t xml:space="preserve"> непосредственно связанные с образовательной деятельностью</w:t>
      </w:r>
    </w:p>
    <w:p w14:paraId="004E6DBF" w14:textId="77777777" w:rsidR="00883269" w:rsidRPr="00883269" w:rsidRDefault="00883269" w:rsidP="00883269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061"/>
        <w:gridCol w:w="5846"/>
      </w:tblGrid>
      <w:tr w:rsidR="00883269" w:rsidRPr="00E027D8" w14:paraId="2707C419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6F3" w14:textId="77777777" w:rsidR="00883269" w:rsidRPr="00A8302B" w:rsidRDefault="00883269" w:rsidP="002C6A80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BD2" w14:textId="77777777" w:rsidR="00883269" w:rsidRPr="00A8302B" w:rsidRDefault="00883269" w:rsidP="002C6A80">
            <w:pPr>
              <w:jc w:val="center"/>
            </w:pPr>
            <w:r>
              <w:t>Виды дополнительных работ, связанные с особенностями и спецификой работы в общеобразовательных организациях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C2C99" w14:textId="77777777" w:rsidR="00883269" w:rsidRPr="00A8302B" w:rsidRDefault="00883269" w:rsidP="002C6A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8302B">
              <w:rPr>
                <w:rFonts w:ascii="Times New Roman" w:hAnsi="Times New Roman"/>
              </w:rPr>
              <w:t xml:space="preserve">азмер </w:t>
            </w:r>
            <w:r>
              <w:rPr>
                <w:rFonts w:ascii="Times New Roman" w:hAnsi="Times New Roman"/>
              </w:rPr>
              <w:t>надбавки</w:t>
            </w:r>
          </w:p>
        </w:tc>
      </w:tr>
      <w:tr w:rsidR="00883269" w:rsidRPr="00E027D8" w14:paraId="44C8E3A0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6BD" w14:textId="77777777" w:rsidR="00883269" w:rsidRPr="00E027D8" w:rsidRDefault="00883269" w:rsidP="002C6A80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71B1" w14:textId="223ED8A5" w:rsidR="00883269" w:rsidRDefault="00883269" w:rsidP="002C6A8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</w:t>
            </w:r>
            <w:r w:rsidRPr="00E027D8">
              <w:rPr>
                <w:rFonts w:ascii="Times New Roman" w:hAnsi="Times New Roman"/>
              </w:rPr>
              <w:t>лассное руководство</w:t>
            </w:r>
            <w:r w:rsidR="00ED1C1D">
              <w:rPr>
                <w:rFonts w:ascii="Times New Roman" w:hAnsi="Times New Roman"/>
              </w:rPr>
              <w:t xml:space="preserve"> </w:t>
            </w:r>
          </w:p>
          <w:p w14:paraId="69B33EAF" w14:textId="77777777" w:rsidR="00883269" w:rsidRPr="002A339B" w:rsidRDefault="00883269" w:rsidP="002C6A80"/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89FF0" w14:textId="73DA3CD8" w:rsidR="00883269" w:rsidRPr="006A5143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 xml:space="preserve">1) </w:t>
            </w:r>
            <w:r w:rsidRPr="006A5143">
              <w:rPr>
                <w:rFonts w:ascii="Times New Roman" w:hAnsi="Times New Roman"/>
              </w:rPr>
              <w:t>педагогическим работникам</w:t>
            </w:r>
            <w:r>
              <w:rPr>
                <w:rFonts w:ascii="Times New Roman" w:hAnsi="Times New Roman"/>
              </w:rPr>
              <w:t xml:space="preserve"> – </w:t>
            </w:r>
            <w:r w:rsidRPr="006A5143">
              <w:rPr>
                <w:rFonts w:ascii="Times New Roman" w:hAnsi="Times New Roman"/>
              </w:rPr>
              <w:t>15-20 процентов оклада</w:t>
            </w:r>
            <w:r>
              <w:rPr>
                <w:rFonts w:ascii="Times New Roman" w:hAnsi="Times New Roman"/>
              </w:rPr>
              <w:t>,</w:t>
            </w:r>
            <w:r w:rsidRPr="006A5143">
              <w:rPr>
                <w:rFonts w:ascii="Times New Roman" w:hAnsi="Times New Roman"/>
              </w:rPr>
              <w:t xml:space="preserve"> ставки заработной платы</w:t>
            </w:r>
            <w:r w:rsidR="00ED1C1D">
              <w:rPr>
                <w:rFonts w:ascii="Times New Roman" w:hAnsi="Times New Roman"/>
              </w:rPr>
              <w:t xml:space="preserve"> </w:t>
            </w:r>
            <w:r w:rsidR="00ED1C1D" w:rsidRPr="00557F1E">
              <w:rPr>
                <w:rFonts w:ascii="Times New Roman" w:hAnsi="Times New Roman"/>
              </w:rPr>
              <w:t xml:space="preserve">без учета </w:t>
            </w:r>
            <w:r w:rsidR="00557F1E" w:rsidRPr="00557F1E">
              <w:rPr>
                <w:rFonts w:ascii="Times New Roman" w:hAnsi="Times New Roman"/>
              </w:rPr>
              <w:t xml:space="preserve">учебной </w:t>
            </w:r>
            <w:r w:rsidR="00ED1C1D" w:rsidRPr="00557F1E">
              <w:rPr>
                <w:rFonts w:ascii="Times New Roman" w:hAnsi="Times New Roman"/>
              </w:rPr>
              <w:t>нагрузки;</w:t>
            </w:r>
          </w:p>
          <w:p w14:paraId="5A9C6C50" w14:textId="24BC6E22" w:rsidR="00883269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 w:rsidRPr="006A5143">
              <w:rPr>
                <w:rFonts w:ascii="Times New Roman" w:hAnsi="Times New Roman"/>
              </w:rPr>
              <w:t>2) педагогическим работникам</w:t>
            </w:r>
            <w:r>
              <w:rPr>
                <w:rFonts w:ascii="Times New Roman" w:hAnsi="Times New Roman"/>
              </w:rPr>
              <w:t xml:space="preserve"> </w:t>
            </w:r>
            <w:r w:rsidRPr="006C4625">
              <w:rPr>
                <w:rFonts w:ascii="Times New Roman" w:hAnsi="Times New Roman"/>
              </w:rPr>
              <w:t xml:space="preserve">за организацию работы с обучающимися </w:t>
            </w:r>
            <w:r>
              <w:rPr>
                <w:rFonts w:ascii="Times New Roman" w:hAnsi="Times New Roman"/>
              </w:rPr>
              <w:t xml:space="preserve">- </w:t>
            </w:r>
            <w:r w:rsidRPr="006A5143">
              <w:rPr>
                <w:rFonts w:ascii="Times New Roman" w:hAnsi="Times New Roman"/>
              </w:rPr>
              <w:t>1000 рублей</w:t>
            </w:r>
            <w:r w:rsidRPr="006C4625">
              <w:rPr>
                <w:rFonts w:ascii="Times New Roman" w:hAnsi="Times New Roman"/>
              </w:rPr>
              <w:t xml:space="preserve"> в месяц</w:t>
            </w:r>
            <w:r>
              <w:rPr>
                <w:rFonts w:ascii="Times New Roman" w:hAnsi="Times New Roman"/>
              </w:rPr>
              <w:t>:</w:t>
            </w:r>
          </w:p>
          <w:p w14:paraId="3DF426C2" w14:textId="77777777" w:rsidR="00883269" w:rsidRPr="006C4625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C4625">
              <w:rPr>
                <w:rFonts w:ascii="Times New Roman" w:hAnsi="Times New Roman"/>
              </w:rPr>
              <w:t>в классе</w:t>
            </w:r>
            <w:r>
              <w:rPr>
                <w:rFonts w:ascii="Times New Roman" w:hAnsi="Times New Roman"/>
              </w:rPr>
              <w:t xml:space="preserve"> (группе)</w:t>
            </w:r>
            <w:r w:rsidRPr="006C4625">
              <w:rPr>
                <w:rFonts w:ascii="Times New Roman" w:hAnsi="Times New Roman"/>
              </w:rPr>
              <w:t xml:space="preserve"> с наполняемостью не менее </w:t>
            </w:r>
            <w:r>
              <w:rPr>
                <w:rFonts w:ascii="Times New Roman" w:hAnsi="Times New Roman"/>
              </w:rPr>
              <w:t xml:space="preserve">25 человек в </w:t>
            </w:r>
            <w:r w:rsidRPr="006C4625">
              <w:rPr>
                <w:rFonts w:ascii="Times New Roman" w:hAnsi="Times New Roman"/>
              </w:rPr>
              <w:t xml:space="preserve">общеобразовательных организациях, расположенных в </w:t>
            </w:r>
            <w:r>
              <w:rPr>
                <w:rFonts w:ascii="Times New Roman" w:hAnsi="Times New Roman"/>
              </w:rPr>
              <w:t>городе Шелехове;</w:t>
            </w:r>
          </w:p>
          <w:p w14:paraId="5A7FB751" w14:textId="77777777" w:rsidR="00883269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6C4625">
              <w:rPr>
                <w:rFonts w:ascii="Times New Roman" w:hAnsi="Times New Roman"/>
              </w:rPr>
              <w:t xml:space="preserve">в классе </w:t>
            </w:r>
            <w:r>
              <w:rPr>
                <w:rFonts w:ascii="Times New Roman" w:hAnsi="Times New Roman"/>
              </w:rPr>
              <w:t xml:space="preserve">(группе) </w:t>
            </w:r>
            <w:r w:rsidRPr="006C4625">
              <w:rPr>
                <w:rFonts w:ascii="Times New Roman" w:hAnsi="Times New Roman"/>
              </w:rPr>
              <w:t>с наполняемостью 14 человек и более, в общеобразовательных организациях, расположенных в сельской местности</w:t>
            </w:r>
            <w:r>
              <w:rPr>
                <w:rFonts w:ascii="Times New Roman" w:hAnsi="Times New Roman"/>
              </w:rPr>
              <w:t>;</w:t>
            </w:r>
          </w:p>
          <w:p w14:paraId="70A88C45" w14:textId="6F7DCFC1" w:rsidR="00883269" w:rsidRPr="00A25589" w:rsidRDefault="00883269" w:rsidP="00557F1E">
            <w:pPr>
              <w:jc w:val="both"/>
            </w:pPr>
            <w:r>
              <w:t xml:space="preserve">- в классе (группе) для обучающихся с ограниченными возможностями здоровья </w:t>
            </w:r>
            <w:proofErr w:type="gramStart"/>
            <w:r>
              <w:t>наполняемостью</w:t>
            </w:r>
            <w:proofErr w:type="gramEnd"/>
            <w:r w:rsidR="00881A0A">
              <w:t xml:space="preserve"> </w:t>
            </w:r>
            <w:r>
              <w:t>не менее установленной санитарными правилами.</w:t>
            </w:r>
          </w:p>
          <w:p w14:paraId="0D1A17D9" w14:textId="77777777" w:rsidR="00883269" w:rsidRPr="006C4625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 w:rsidRPr="006C4625">
              <w:rPr>
                <w:rFonts w:ascii="Times New Roman" w:hAnsi="Times New Roman"/>
              </w:rPr>
              <w:t>Для классов</w:t>
            </w:r>
            <w:r>
              <w:rPr>
                <w:rFonts w:ascii="Times New Roman" w:hAnsi="Times New Roman"/>
              </w:rPr>
              <w:t xml:space="preserve"> (групп)</w:t>
            </w:r>
            <w:r w:rsidRPr="006C4625">
              <w:rPr>
                <w:rFonts w:ascii="Times New Roman" w:hAnsi="Times New Roman"/>
              </w:rPr>
              <w:t>, наполняемость которых меньше установленной, размер компенсационной выплаты уменьшается пропорционально численности обучающихся</w:t>
            </w:r>
            <w:r>
              <w:rPr>
                <w:rFonts w:ascii="Times New Roman" w:hAnsi="Times New Roman"/>
              </w:rPr>
              <w:t>.</w:t>
            </w:r>
          </w:p>
          <w:p w14:paraId="3D119F26" w14:textId="77777777" w:rsidR="00883269" w:rsidRPr="006C4625" w:rsidRDefault="00883269" w:rsidP="002C6A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3E">
              <w:rPr>
                <w:rFonts w:ascii="Times New Roman" w:hAnsi="Times New Roman"/>
                <w:sz w:val="24"/>
                <w:szCs w:val="24"/>
              </w:rPr>
              <w:t xml:space="preserve">Педагогическим работникам, </w:t>
            </w:r>
            <w:r w:rsidRPr="006A5143">
              <w:rPr>
                <w:rFonts w:ascii="Times New Roman" w:hAnsi="Times New Roman"/>
                <w:sz w:val="24"/>
                <w:szCs w:val="24"/>
              </w:rPr>
              <w:t>осуществляющим классное руководство</w:t>
            </w:r>
            <w:r w:rsidRPr="006C4625">
              <w:rPr>
                <w:rFonts w:ascii="Times New Roman" w:hAnsi="Times New Roman"/>
                <w:sz w:val="24"/>
                <w:szCs w:val="24"/>
              </w:rPr>
              <w:t xml:space="preserve"> одновременно в двух и более классах (группах), размер компенсационной выплаты определяется за каждый класс (группу) с учетом наполняемости;</w:t>
            </w:r>
          </w:p>
          <w:p w14:paraId="68133AEF" w14:textId="77777777" w:rsidR="00883269" w:rsidRPr="00AD700D" w:rsidRDefault="00883269" w:rsidP="002C6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625">
              <w:rPr>
                <w:rFonts w:ascii="Times New Roman" w:hAnsi="Times New Roman" w:cs="Times New Roman"/>
                <w:sz w:val="24"/>
                <w:szCs w:val="24"/>
              </w:rPr>
              <w:t>) педагогическим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Pr="006C4625">
              <w:rPr>
                <w:rFonts w:ascii="Times New Roman" w:hAnsi="Times New Roman"/>
                <w:sz w:val="24"/>
                <w:szCs w:val="24"/>
              </w:rPr>
              <w:t xml:space="preserve"> денежно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625">
              <w:rPr>
                <w:rFonts w:ascii="Times New Roman" w:hAnsi="Times New Roman"/>
                <w:sz w:val="24"/>
                <w:szCs w:val="24"/>
              </w:rPr>
              <w:t xml:space="preserve"> вознаграждени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– 10 </w:t>
            </w:r>
            <w:r w:rsidRPr="006C4625">
              <w:rPr>
                <w:rFonts w:ascii="Times New Roman" w:hAnsi="Times New Roman"/>
                <w:sz w:val="24"/>
                <w:szCs w:val="24"/>
              </w:rPr>
              <w:t>000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месяц.</w:t>
            </w:r>
          </w:p>
        </w:tc>
      </w:tr>
      <w:tr w:rsidR="00883269" w:rsidRPr="00E027D8" w14:paraId="5D14335D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542E" w14:textId="77777777" w:rsidR="00883269" w:rsidRPr="00E027D8" w:rsidRDefault="00883269" w:rsidP="002C6A80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77F" w14:textId="77777777" w:rsidR="00883269" w:rsidRPr="00E027D8" w:rsidRDefault="00883269" w:rsidP="002C6A8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</w:t>
            </w:r>
            <w:r w:rsidRPr="00E027D8">
              <w:rPr>
                <w:rFonts w:ascii="Times New Roman" w:hAnsi="Times New Roman"/>
              </w:rPr>
              <w:t>роверк</w:t>
            </w: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 xml:space="preserve"> письменных работ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EA45C" w14:textId="410B834B" w:rsidR="00883269" w:rsidRPr="00950710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 w:rsidRPr="00950710">
              <w:rPr>
                <w:rFonts w:ascii="Times New Roman" w:hAnsi="Times New Roman"/>
              </w:rPr>
              <w:t>педагогическим работникам в расчете за учебные часы в 1–4 классах, по русскому языку, родному языку, литературе, математике, иностранному языку, труду (технологии), черчению, химии, физики, истории, обществознанию, биологии, географии, основам безопасности и защиты Родины, информатики, изобразительному искусству –5-15 процентов оклада, ставки заработной платы</w:t>
            </w:r>
            <w:r w:rsidR="007570D3">
              <w:rPr>
                <w:rFonts w:ascii="Times New Roman" w:hAnsi="Times New Roman"/>
              </w:rPr>
              <w:t xml:space="preserve"> </w:t>
            </w:r>
            <w:r w:rsidR="007570D3" w:rsidRPr="00557F1E">
              <w:rPr>
                <w:rFonts w:ascii="Times New Roman" w:hAnsi="Times New Roman"/>
              </w:rPr>
              <w:t>с учетом фактического объема учебной нагрузки</w:t>
            </w:r>
            <w:r w:rsidRPr="00557F1E">
              <w:rPr>
                <w:rFonts w:ascii="Times New Roman" w:hAnsi="Times New Roman"/>
              </w:rPr>
              <w:t>.</w:t>
            </w:r>
          </w:p>
        </w:tc>
      </w:tr>
      <w:tr w:rsidR="00883269" w:rsidRPr="00E027D8" w14:paraId="2DB604BC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DBC" w14:textId="77777777" w:rsidR="00883269" w:rsidRPr="00E027D8" w:rsidRDefault="00883269" w:rsidP="002C6A80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529" w14:textId="77777777" w:rsidR="00883269" w:rsidRPr="00E027D8" w:rsidRDefault="00883269" w:rsidP="002C6A8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з</w:t>
            </w:r>
            <w:r w:rsidRPr="00E027D8">
              <w:rPr>
                <w:rFonts w:ascii="Times New Roman" w:hAnsi="Times New Roman"/>
              </w:rPr>
              <w:t xml:space="preserve">аведование </w:t>
            </w:r>
            <w:r>
              <w:rPr>
                <w:rFonts w:ascii="Times New Roman" w:hAnsi="Times New Roman"/>
              </w:rPr>
              <w:t xml:space="preserve">учебными </w:t>
            </w:r>
            <w:r w:rsidRPr="00E027D8">
              <w:rPr>
                <w:rFonts w:ascii="Times New Roman" w:hAnsi="Times New Roman"/>
              </w:rPr>
              <w:t>кабинетами,</w:t>
            </w:r>
            <w:r>
              <w:rPr>
                <w:rFonts w:ascii="Times New Roman" w:hAnsi="Times New Roman"/>
              </w:rPr>
              <w:t xml:space="preserve"> лабораториями, </w:t>
            </w:r>
            <w:proofErr w:type="gramStart"/>
            <w:r w:rsidRPr="00E027D8">
              <w:rPr>
                <w:rFonts w:ascii="Times New Roman" w:hAnsi="Times New Roman"/>
              </w:rPr>
              <w:t>мастерскими,  учебно</w:t>
            </w:r>
            <w:proofErr w:type="gramEnd"/>
            <w:r w:rsidRPr="00E027D8">
              <w:rPr>
                <w:rFonts w:ascii="Times New Roman" w:hAnsi="Times New Roman"/>
              </w:rPr>
              <w:t>-опытными участками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F9ADB" w14:textId="0453E84A" w:rsidR="006F10C5" w:rsidRPr="00637814" w:rsidRDefault="00883269" w:rsidP="006F10C5">
            <w:pPr>
              <w:pStyle w:val="ad"/>
              <w:jc w:val="both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1) педагогическим работникам за заведование учебными кабинетами</w:t>
            </w:r>
            <w:r>
              <w:rPr>
                <w:rFonts w:ascii="Times New Roman" w:hAnsi="Times New Roman"/>
              </w:rPr>
              <w:t>, лабораториями</w:t>
            </w:r>
            <w:r w:rsidRPr="00E027D8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5-</w:t>
            </w:r>
            <w:r w:rsidRPr="00E027D8">
              <w:rPr>
                <w:rFonts w:ascii="Times New Roman" w:hAnsi="Times New Roman"/>
              </w:rPr>
              <w:t>15 процентов оклада</w:t>
            </w:r>
            <w:r>
              <w:rPr>
                <w:rFonts w:ascii="Times New Roman" w:hAnsi="Times New Roman"/>
              </w:rPr>
              <w:t xml:space="preserve">, </w:t>
            </w:r>
            <w:r w:rsidRPr="00A97353">
              <w:rPr>
                <w:rFonts w:ascii="Times New Roman" w:hAnsi="Times New Roman"/>
              </w:rPr>
              <w:t>ставки заработной платы</w:t>
            </w:r>
            <w:r w:rsidR="006F10C5">
              <w:rPr>
                <w:rFonts w:ascii="Times New Roman" w:hAnsi="Times New Roman"/>
              </w:rPr>
              <w:t xml:space="preserve"> </w:t>
            </w:r>
            <w:r w:rsidR="006F10C5" w:rsidRPr="00557F1E">
              <w:rPr>
                <w:rFonts w:ascii="Times New Roman" w:hAnsi="Times New Roman"/>
              </w:rPr>
              <w:t xml:space="preserve">без учета </w:t>
            </w:r>
            <w:r w:rsidR="00557F1E" w:rsidRPr="00557F1E">
              <w:rPr>
                <w:rFonts w:ascii="Times New Roman" w:hAnsi="Times New Roman"/>
              </w:rPr>
              <w:t xml:space="preserve">учебной </w:t>
            </w:r>
            <w:r w:rsidR="006F10C5" w:rsidRPr="00557F1E">
              <w:rPr>
                <w:rFonts w:ascii="Times New Roman" w:hAnsi="Times New Roman"/>
              </w:rPr>
              <w:t>нагрузки;</w:t>
            </w:r>
          </w:p>
          <w:p w14:paraId="39488228" w14:textId="5794D68B" w:rsidR="00883269" w:rsidRPr="006F10C5" w:rsidRDefault="00883269" w:rsidP="006F10C5">
            <w:pPr>
              <w:pStyle w:val="ad"/>
              <w:jc w:val="both"/>
              <w:rPr>
                <w:rFonts w:ascii="Times New Roman" w:hAnsi="Times New Roman"/>
              </w:rPr>
            </w:pPr>
            <w:r w:rsidRPr="006F10C5">
              <w:rPr>
                <w:rFonts w:ascii="Times New Roman" w:hAnsi="Times New Roman"/>
              </w:rPr>
              <w:t>2) педагогическим работникам за заведование учебными мастерскими, учебно-опытными участками – в размере 20 процентов оклада, ставки заработной платы</w:t>
            </w:r>
            <w:r w:rsidR="006F10C5" w:rsidRPr="006F10C5">
              <w:rPr>
                <w:rFonts w:ascii="Times New Roman" w:hAnsi="Times New Roman"/>
              </w:rPr>
              <w:t xml:space="preserve"> </w:t>
            </w:r>
            <w:r w:rsidR="006F10C5" w:rsidRPr="00557F1E">
              <w:rPr>
                <w:rFonts w:ascii="Times New Roman" w:hAnsi="Times New Roman"/>
              </w:rPr>
              <w:t xml:space="preserve">без учета </w:t>
            </w:r>
            <w:r w:rsidR="00557F1E" w:rsidRPr="00557F1E">
              <w:rPr>
                <w:rFonts w:ascii="Times New Roman" w:hAnsi="Times New Roman"/>
              </w:rPr>
              <w:t xml:space="preserve">учебной </w:t>
            </w:r>
            <w:r w:rsidR="006F10C5" w:rsidRPr="00557F1E">
              <w:rPr>
                <w:rFonts w:ascii="Times New Roman" w:hAnsi="Times New Roman"/>
              </w:rPr>
              <w:t>нагрузки</w:t>
            </w:r>
            <w:r w:rsidRPr="00557F1E">
              <w:rPr>
                <w:rFonts w:ascii="Times New Roman" w:hAnsi="Times New Roman"/>
              </w:rPr>
              <w:t>.</w:t>
            </w:r>
          </w:p>
        </w:tc>
      </w:tr>
      <w:tr w:rsidR="00883269" w:rsidRPr="00E027D8" w14:paraId="60646A19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FB9" w14:textId="77777777" w:rsidR="00883269" w:rsidRPr="00E027D8" w:rsidRDefault="00883269" w:rsidP="002C6A80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45D" w14:textId="0D567DD8" w:rsidR="00883269" w:rsidRPr="00E027D8" w:rsidRDefault="00883269" w:rsidP="002C6A8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B0DF3">
              <w:rPr>
                <w:rFonts w:ascii="Times New Roman" w:hAnsi="Times New Roman"/>
              </w:rPr>
              <w:t>а руководство методическим объединением, предметной, цикловой и методической комиссией</w:t>
            </w:r>
            <w:r w:rsidR="00637814">
              <w:rPr>
                <w:rFonts w:ascii="Times New Roman" w:hAnsi="Times New Roman"/>
              </w:rPr>
              <w:t xml:space="preserve"> в общеобразовательной организации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9FBCE" w14:textId="1A314A97" w:rsidR="00883269" w:rsidRPr="008B0DF3" w:rsidRDefault="007570D3" w:rsidP="0088326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883269" w:rsidRPr="008B0DF3">
              <w:rPr>
                <w:rFonts w:ascii="Times New Roman" w:hAnsi="Times New Roman"/>
              </w:rPr>
              <w:t>педагогическим работникам, не имеющим квалификационной категории «педагог-методист»</w:t>
            </w:r>
            <w:r w:rsidR="00637814">
              <w:rPr>
                <w:rFonts w:ascii="Times New Roman" w:hAnsi="Times New Roman"/>
              </w:rPr>
              <w:t xml:space="preserve"> -</w:t>
            </w:r>
          </w:p>
          <w:p w14:paraId="54BDDBC3" w14:textId="512A58F1" w:rsidR="00883269" w:rsidRPr="00637814" w:rsidRDefault="00883269" w:rsidP="00883269">
            <w:pPr>
              <w:pStyle w:val="ad"/>
              <w:jc w:val="both"/>
              <w:rPr>
                <w:rFonts w:ascii="Times New Roman" w:hAnsi="Times New Roman"/>
              </w:rPr>
            </w:pPr>
            <w:r w:rsidRPr="00637814">
              <w:rPr>
                <w:rFonts w:ascii="Times New Roman" w:hAnsi="Times New Roman"/>
              </w:rPr>
              <w:t>5-1</w:t>
            </w:r>
            <w:r w:rsidR="00637814" w:rsidRPr="00637814">
              <w:rPr>
                <w:rFonts w:ascii="Times New Roman" w:hAnsi="Times New Roman"/>
              </w:rPr>
              <w:t>5</w:t>
            </w:r>
            <w:r w:rsidRPr="00637814">
              <w:rPr>
                <w:rFonts w:ascii="Times New Roman" w:hAnsi="Times New Roman"/>
              </w:rPr>
              <w:t xml:space="preserve"> процентов оклада, ставки заработной платы </w:t>
            </w:r>
            <w:r w:rsidRPr="00557F1E">
              <w:rPr>
                <w:rFonts w:ascii="Times New Roman" w:hAnsi="Times New Roman"/>
              </w:rPr>
              <w:t xml:space="preserve">без учета </w:t>
            </w:r>
            <w:r w:rsidR="00557F1E" w:rsidRPr="00557F1E">
              <w:rPr>
                <w:rFonts w:ascii="Times New Roman" w:hAnsi="Times New Roman"/>
              </w:rPr>
              <w:t>учебной</w:t>
            </w:r>
            <w:r w:rsidRPr="00557F1E">
              <w:rPr>
                <w:rFonts w:ascii="Times New Roman" w:hAnsi="Times New Roman"/>
              </w:rPr>
              <w:t xml:space="preserve"> нагрузки;</w:t>
            </w:r>
          </w:p>
          <w:p w14:paraId="6CE31A84" w14:textId="1EFE8395" w:rsidR="00637814" w:rsidRPr="00637814" w:rsidRDefault="007570D3" w:rsidP="0063781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637814" w:rsidRPr="00637814">
              <w:rPr>
                <w:rFonts w:ascii="Times New Roman" w:hAnsi="Times New Roman"/>
              </w:rPr>
              <w:t>педагогическим работникам, имеющим квалификационную категорию «педагог-методист» –</w:t>
            </w:r>
          </w:p>
          <w:p w14:paraId="6E3A7197" w14:textId="77777777" w:rsidR="00637814" w:rsidRDefault="00637814" w:rsidP="00637814">
            <w:pPr>
              <w:jc w:val="both"/>
            </w:pPr>
            <w:r w:rsidRPr="00637814">
              <w:t xml:space="preserve">20 процентов оклада, ставки заработной платы </w:t>
            </w:r>
            <w:r w:rsidRPr="00557F1E">
              <w:t xml:space="preserve">без учета </w:t>
            </w:r>
            <w:r w:rsidR="00557F1E" w:rsidRPr="00557F1E">
              <w:t>учебной</w:t>
            </w:r>
            <w:r w:rsidRPr="00557F1E">
              <w:t xml:space="preserve"> нагрузки.</w:t>
            </w:r>
          </w:p>
          <w:p w14:paraId="3921CA8E" w14:textId="65FE64E1" w:rsidR="00ED5CB2" w:rsidRPr="00637814" w:rsidRDefault="00ED5CB2" w:rsidP="00637814">
            <w:pPr>
              <w:jc w:val="both"/>
            </w:pPr>
          </w:p>
        </w:tc>
      </w:tr>
      <w:tr w:rsidR="00883269" w:rsidRPr="00E027D8" w14:paraId="28C64C05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8AD" w14:textId="1895EAFE" w:rsidR="00883269" w:rsidRPr="00E027D8" w:rsidRDefault="00637814" w:rsidP="002C6A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3269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642" w14:textId="731D8804" w:rsidR="00883269" w:rsidRPr="000734FD" w:rsidRDefault="00883269" w:rsidP="002C6A80">
            <w:pPr>
              <w:pStyle w:val="ad"/>
              <w:rPr>
                <w:rFonts w:ascii="Times New Roman" w:hAnsi="Times New Roman"/>
                <w:highlight w:val="yellow"/>
              </w:rPr>
            </w:pPr>
            <w:r w:rsidRPr="00FA12E5">
              <w:rPr>
                <w:rFonts w:ascii="Times New Roman" w:hAnsi="Times New Roman"/>
              </w:rPr>
              <w:t>за выполнение дополнительной работы, связанной с наставничеством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6D0E" w14:textId="351E382D" w:rsidR="00883269" w:rsidRPr="00FA12E5" w:rsidRDefault="00883269" w:rsidP="00883269">
            <w:pPr>
              <w:pStyle w:val="ad"/>
              <w:jc w:val="both"/>
              <w:rPr>
                <w:rFonts w:ascii="Times New Roman" w:hAnsi="Times New Roman"/>
              </w:rPr>
            </w:pPr>
            <w:r w:rsidRPr="00FA12E5">
              <w:rPr>
                <w:rFonts w:ascii="Times New Roman" w:hAnsi="Times New Roman"/>
              </w:rPr>
              <w:t>педагогическим работникам, имеющим квалификационную категорию «педагог-наставник» –</w:t>
            </w:r>
          </w:p>
          <w:p w14:paraId="36CB1A8C" w14:textId="22778D51" w:rsidR="00883269" w:rsidRPr="000734FD" w:rsidRDefault="00883269" w:rsidP="00883269">
            <w:pPr>
              <w:pStyle w:val="ad"/>
              <w:jc w:val="both"/>
              <w:rPr>
                <w:rFonts w:ascii="Times New Roman" w:hAnsi="Times New Roman"/>
                <w:highlight w:val="yellow"/>
              </w:rPr>
            </w:pPr>
            <w:r w:rsidRPr="00FA12E5">
              <w:rPr>
                <w:rFonts w:ascii="Times New Roman" w:hAnsi="Times New Roman"/>
              </w:rPr>
              <w:t xml:space="preserve">20 процентов оклада, ставки заработной платы </w:t>
            </w:r>
            <w:r w:rsidRPr="00557F1E">
              <w:rPr>
                <w:rFonts w:ascii="Times New Roman" w:hAnsi="Times New Roman"/>
              </w:rPr>
              <w:t xml:space="preserve">без учета </w:t>
            </w:r>
            <w:r w:rsidR="00557F1E" w:rsidRPr="00557F1E">
              <w:rPr>
                <w:rFonts w:ascii="Times New Roman" w:hAnsi="Times New Roman"/>
              </w:rPr>
              <w:t>учебной</w:t>
            </w:r>
            <w:r w:rsidRPr="00557F1E">
              <w:rPr>
                <w:rFonts w:ascii="Times New Roman" w:hAnsi="Times New Roman"/>
              </w:rPr>
              <w:t xml:space="preserve"> нагрузки.</w:t>
            </w:r>
            <w:r w:rsidR="000734FD" w:rsidRPr="00557F1E">
              <w:rPr>
                <w:rFonts w:ascii="Times New Roman" w:hAnsi="Times New Roman"/>
              </w:rPr>
              <w:t xml:space="preserve"> </w:t>
            </w:r>
          </w:p>
        </w:tc>
      </w:tr>
      <w:tr w:rsidR="00883269" w:rsidRPr="00E027D8" w14:paraId="54FF5689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9FC" w14:textId="1781A2BC" w:rsidR="00883269" w:rsidRPr="00E027D8" w:rsidRDefault="00637814" w:rsidP="002C6A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83269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769" w14:textId="2E6EA01F" w:rsidR="00883269" w:rsidRPr="00E027D8" w:rsidRDefault="00883269" w:rsidP="002C6A80">
            <w:pPr>
              <w:pStyle w:val="ad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</w:t>
            </w:r>
            <w:r w:rsidRPr="008B0DF3">
              <w:rPr>
                <w:rFonts w:ascii="Times New Roman" w:hAnsi="Times New Roman"/>
              </w:rPr>
              <w:t xml:space="preserve">а особенности работы, </w:t>
            </w:r>
            <w:r w:rsidRPr="00CE2DEA">
              <w:rPr>
                <w:rFonts w:ascii="Times New Roman" w:hAnsi="Times New Roman"/>
              </w:rPr>
              <w:t xml:space="preserve">связанные с </w:t>
            </w:r>
            <w:r w:rsidRPr="008B0DF3">
              <w:rPr>
                <w:rFonts w:ascii="Times New Roman" w:hAnsi="Times New Roman"/>
              </w:rPr>
              <w:t xml:space="preserve">осуществлением образовательной </w:t>
            </w:r>
            <w:r w:rsidRPr="008B0DF3">
              <w:rPr>
                <w:rFonts w:ascii="Times New Roman" w:hAnsi="Times New Roman"/>
              </w:rPr>
              <w:lastRenderedPageBreak/>
              <w:t>деятельности по адаптированным основным образовательным программам</w:t>
            </w:r>
            <w:r w:rsidRPr="00557F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за исключением работы при осуществлении </w:t>
            </w:r>
            <w:r w:rsidRPr="00D86DB0">
              <w:rPr>
                <w:rFonts w:ascii="Times New Roman" w:hAnsi="Times New Roman"/>
              </w:rPr>
              <w:t xml:space="preserve">индивидуального </w:t>
            </w:r>
            <w:proofErr w:type="gramStart"/>
            <w:r w:rsidRPr="00D86DB0">
              <w:rPr>
                <w:rFonts w:ascii="Times New Roman" w:hAnsi="Times New Roman"/>
              </w:rPr>
              <w:t xml:space="preserve">обучения </w:t>
            </w:r>
            <w:r>
              <w:rPr>
                <w:rFonts w:ascii="Times New Roman" w:hAnsi="Times New Roman"/>
              </w:rPr>
              <w:t xml:space="preserve"> детей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86DB0">
              <w:rPr>
                <w:rFonts w:ascii="Times New Roman" w:hAnsi="Times New Roman"/>
              </w:rPr>
              <w:t xml:space="preserve">на дому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61031" w14:textId="7B9E9B89" w:rsidR="00883269" w:rsidRPr="00E027D8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E027D8">
              <w:rPr>
                <w:rFonts w:ascii="Times New Roman" w:hAnsi="Times New Roman"/>
              </w:rPr>
              <w:t>) работникам, деятельность которых связана непосредственно с обучением, присмотром и уходом, воспитанием обучающихся с огран</w:t>
            </w:r>
            <w:r>
              <w:rPr>
                <w:rFonts w:ascii="Times New Roman" w:hAnsi="Times New Roman"/>
              </w:rPr>
              <w:t>иченными возможностями здоровья</w:t>
            </w:r>
            <w:r w:rsidRPr="00E027D8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5-</w:t>
            </w:r>
            <w:r w:rsidRPr="00E027D8">
              <w:rPr>
                <w:rFonts w:ascii="Times New Roman" w:hAnsi="Times New Roman"/>
              </w:rPr>
              <w:t xml:space="preserve">20 процентов </w:t>
            </w:r>
            <w:r w:rsidRPr="00A97353">
              <w:rPr>
                <w:rFonts w:ascii="Times New Roman" w:hAnsi="Times New Roman"/>
              </w:rPr>
              <w:t xml:space="preserve">оклада, </w:t>
            </w:r>
            <w:r w:rsidRPr="00A97353">
              <w:rPr>
                <w:rFonts w:ascii="Times New Roman" w:hAnsi="Times New Roman"/>
              </w:rPr>
              <w:lastRenderedPageBreak/>
              <w:t>ставки заработной платы</w:t>
            </w:r>
            <w:r w:rsidR="007570D3">
              <w:rPr>
                <w:rFonts w:ascii="Times New Roman" w:hAnsi="Times New Roman"/>
              </w:rPr>
              <w:t xml:space="preserve"> </w:t>
            </w:r>
            <w:r w:rsidR="007570D3" w:rsidRPr="00557F1E">
              <w:rPr>
                <w:rFonts w:ascii="Times New Roman" w:hAnsi="Times New Roman"/>
              </w:rPr>
              <w:t>с учетом фактического объема занимаемых ставок</w:t>
            </w:r>
            <w:r w:rsidRPr="00557F1E">
              <w:rPr>
                <w:rFonts w:ascii="Times New Roman" w:hAnsi="Times New Roman"/>
              </w:rPr>
              <w:t>;</w:t>
            </w:r>
          </w:p>
          <w:p w14:paraId="5F081AF7" w14:textId="5419A862" w:rsidR="00883269" w:rsidRPr="00E027D8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педагогическим работникам </w:t>
            </w:r>
            <w:r w:rsidRPr="00E027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5-</w:t>
            </w:r>
            <w:r w:rsidRPr="00E027D8">
              <w:rPr>
                <w:rFonts w:ascii="Times New Roman" w:hAnsi="Times New Roman"/>
              </w:rPr>
              <w:t>20 процентов оклада</w:t>
            </w:r>
            <w:r>
              <w:rPr>
                <w:rFonts w:ascii="Times New Roman" w:hAnsi="Times New Roman"/>
              </w:rPr>
              <w:t>,</w:t>
            </w:r>
            <w:r w:rsidRPr="00E027D8">
              <w:rPr>
                <w:rFonts w:ascii="Times New Roman" w:hAnsi="Times New Roman"/>
              </w:rPr>
              <w:t xml:space="preserve"> </w:t>
            </w:r>
            <w:r w:rsidRPr="00A97353">
              <w:rPr>
                <w:rFonts w:ascii="Times New Roman" w:hAnsi="Times New Roman"/>
              </w:rPr>
              <w:t>ставки заработной платы</w:t>
            </w:r>
            <w:r w:rsidR="007570D3">
              <w:rPr>
                <w:rFonts w:ascii="Times New Roman" w:hAnsi="Times New Roman"/>
              </w:rPr>
              <w:t xml:space="preserve"> </w:t>
            </w:r>
            <w:r w:rsidR="007570D3" w:rsidRPr="00557F1E">
              <w:rPr>
                <w:rFonts w:ascii="Times New Roman" w:hAnsi="Times New Roman"/>
              </w:rPr>
              <w:t>с учетом фактического объема</w:t>
            </w:r>
            <w:r w:rsidR="00B629BB" w:rsidRPr="00557F1E">
              <w:rPr>
                <w:rFonts w:ascii="Times New Roman" w:hAnsi="Times New Roman"/>
              </w:rPr>
              <w:t xml:space="preserve"> учебной нагрузки</w:t>
            </w:r>
            <w:r w:rsidR="00557F1E" w:rsidRPr="00557F1E">
              <w:rPr>
                <w:rFonts w:ascii="Times New Roman" w:hAnsi="Times New Roman"/>
              </w:rPr>
              <w:t>.</w:t>
            </w:r>
          </w:p>
        </w:tc>
      </w:tr>
      <w:tr w:rsidR="00883269" w:rsidRPr="00E027D8" w14:paraId="11764037" w14:textId="77777777" w:rsidTr="002C6A80">
        <w:trPr>
          <w:trHeight w:val="206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9AF" w14:textId="1300E146" w:rsidR="00883269" w:rsidRPr="00E027D8" w:rsidRDefault="00637814" w:rsidP="002C6A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883269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856" w14:textId="6AE44282" w:rsidR="00883269" w:rsidRPr="00A24504" w:rsidRDefault="00883269" w:rsidP="002C6A80">
            <w:r>
              <w:t xml:space="preserve">за особенности работы педагогическими работниками, непосредственно осуществляющими индивидуальное обучение </w:t>
            </w:r>
            <w:r w:rsidR="007362C0">
              <w:t xml:space="preserve">на дому </w:t>
            </w:r>
            <w:r w:rsidR="00B629BB">
              <w:t>(в том числе с применением электронного обучения и (или) дистанционных образовательных технологий)</w:t>
            </w:r>
            <w:r w:rsidR="007362C0">
              <w:t xml:space="preserve"> </w:t>
            </w:r>
            <w:r>
              <w:t xml:space="preserve">детей, </w:t>
            </w:r>
            <w:r w:rsidR="00B629BB">
              <w:t xml:space="preserve">нуждающихся в длительном лечении, а также детей-инвалидов, </w:t>
            </w:r>
            <w:r>
              <w:t xml:space="preserve">которые по состоянию здоровья не могут посещать общеобразовательную организацию на основании заключения (справки) врачебной комиссии учреждения здравоохранения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2FC50" w14:textId="7BAD5267" w:rsidR="00883269" w:rsidRPr="00E027D8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 w:rsidRPr="00FA3ADE">
              <w:rPr>
                <w:rFonts w:ascii="Times New Roman" w:hAnsi="Times New Roman"/>
              </w:rPr>
              <w:t xml:space="preserve">педагогическим работникам </w:t>
            </w:r>
            <w:r w:rsidRPr="00E027D8">
              <w:rPr>
                <w:rFonts w:ascii="Times New Roman" w:hAnsi="Times New Roman"/>
              </w:rPr>
              <w:t>–</w:t>
            </w:r>
            <w:r w:rsidRPr="00FA3ADE">
              <w:rPr>
                <w:rFonts w:ascii="Times New Roman" w:hAnsi="Times New Roman"/>
              </w:rPr>
              <w:t xml:space="preserve"> 20 процентов оклада</w:t>
            </w:r>
            <w:r>
              <w:rPr>
                <w:rFonts w:ascii="Times New Roman" w:hAnsi="Times New Roman"/>
              </w:rPr>
              <w:t>,</w:t>
            </w:r>
            <w:r w:rsidRPr="00FA3ADE">
              <w:rPr>
                <w:rFonts w:ascii="Times New Roman" w:hAnsi="Times New Roman"/>
              </w:rPr>
              <w:t xml:space="preserve"> </w:t>
            </w:r>
            <w:r w:rsidRPr="00A97353">
              <w:rPr>
                <w:rFonts w:ascii="Times New Roman" w:hAnsi="Times New Roman"/>
              </w:rPr>
              <w:t>ставки заработной платы</w:t>
            </w:r>
            <w:r w:rsidR="007362C0">
              <w:rPr>
                <w:rFonts w:ascii="Times New Roman" w:hAnsi="Times New Roman"/>
              </w:rPr>
              <w:t xml:space="preserve"> </w:t>
            </w:r>
            <w:r w:rsidR="007362C0" w:rsidRPr="00557F1E">
              <w:rPr>
                <w:rFonts w:ascii="Times New Roman" w:hAnsi="Times New Roman"/>
              </w:rPr>
              <w:t>с учетом фактического объема учебной нагрузки</w:t>
            </w:r>
            <w:r w:rsidR="00557F1E" w:rsidRPr="00557F1E">
              <w:rPr>
                <w:rFonts w:ascii="Times New Roman" w:hAnsi="Times New Roman"/>
              </w:rPr>
              <w:t xml:space="preserve">. </w:t>
            </w:r>
          </w:p>
        </w:tc>
      </w:tr>
      <w:tr w:rsidR="00883269" w:rsidRPr="00E027D8" w14:paraId="7F4085E7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2579" w14:textId="57F387A3" w:rsidR="00883269" w:rsidRPr="00EB414D" w:rsidRDefault="00637814" w:rsidP="002C6A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83269" w:rsidRPr="00EB414D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BDE" w14:textId="34A75ECB" w:rsidR="00883269" w:rsidRPr="00EB414D" w:rsidRDefault="00883269" w:rsidP="002C6A80">
            <w:pPr>
              <w:pStyle w:val="ad"/>
              <w:rPr>
                <w:rFonts w:ascii="Times New Roman" w:hAnsi="Times New Roman"/>
              </w:rPr>
            </w:pPr>
            <w:r w:rsidRPr="00FA12E5">
              <w:rPr>
                <w:rFonts w:ascii="Times New Roman" w:hAnsi="Times New Roman"/>
              </w:rPr>
              <w:t xml:space="preserve">за работу в составе </w:t>
            </w:r>
            <w:r w:rsidR="00BB6E8A" w:rsidRPr="00FA12E5">
              <w:rPr>
                <w:rFonts w:ascii="Times New Roman" w:hAnsi="Times New Roman"/>
              </w:rPr>
              <w:t xml:space="preserve">территориальной </w:t>
            </w:r>
            <w:r w:rsidRPr="00FA12E5">
              <w:rPr>
                <w:rFonts w:ascii="Times New Roman" w:hAnsi="Times New Roman"/>
              </w:rPr>
              <w:t>психолого-</w:t>
            </w:r>
            <w:r w:rsidR="00BB6E8A" w:rsidRPr="00FA12E5">
              <w:rPr>
                <w:rFonts w:ascii="Times New Roman" w:hAnsi="Times New Roman"/>
              </w:rPr>
              <w:t xml:space="preserve">медико- </w:t>
            </w:r>
            <w:r w:rsidRPr="00FA12E5">
              <w:rPr>
                <w:rFonts w:ascii="Times New Roman" w:hAnsi="Times New Roman"/>
              </w:rPr>
              <w:t>педагогическ</w:t>
            </w:r>
            <w:r w:rsidR="00BB6E8A" w:rsidRPr="00FA12E5">
              <w:rPr>
                <w:rFonts w:ascii="Times New Roman" w:hAnsi="Times New Roman"/>
              </w:rPr>
              <w:t xml:space="preserve">ой </w:t>
            </w:r>
            <w:r w:rsidRPr="00FA12E5">
              <w:rPr>
                <w:rFonts w:ascii="Times New Roman" w:hAnsi="Times New Roman"/>
              </w:rPr>
              <w:t>комисси</w:t>
            </w:r>
            <w:r w:rsidR="00DE32BE" w:rsidRPr="00FA12E5">
              <w:rPr>
                <w:rFonts w:ascii="Times New Roman" w:hAnsi="Times New Roman"/>
              </w:rPr>
              <w:t>и</w:t>
            </w:r>
            <w:r w:rsidR="007570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1943C" w14:textId="08828148" w:rsidR="00883269" w:rsidRPr="00EB414D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 w:rsidRPr="00EB414D">
              <w:rPr>
                <w:rFonts w:ascii="Times New Roman" w:hAnsi="Times New Roman"/>
              </w:rPr>
              <w:t>педагогическим работникам – 20 процентов оклада, ставки заработной платы</w:t>
            </w:r>
            <w:r w:rsidR="007362C0">
              <w:rPr>
                <w:rFonts w:ascii="Times New Roman" w:hAnsi="Times New Roman"/>
              </w:rPr>
              <w:t xml:space="preserve"> </w:t>
            </w:r>
            <w:r w:rsidR="007362C0" w:rsidRPr="00557F1E">
              <w:rPr>
                <w:rFonts w:ascii="Times New Roman" w:hAnsi="Times New Roman"/>
              </w:rPr>
              <w:t xml:space="preserve">без учета </w:t>
            </w:r>
            <w:r w:rsidR="00557F1E" w:rsidRPr="00557F1E">
              <w:rPr>
                <w:rFonts w:ascii="Times New Roman" w:hAnsi="Times New Roman"/>
              </w:rPr>
              <w:t>учебной</w:t>
            </w:r>
            <w:r w:rsidR="007362C0" w:rsidRPr="00557F1E">
              <w:rPr>
                <w:rFonts w:ascii="Times New Roman" w:hAnsi="Times New Roman"/>
              </w:rPr>
              <w:t xml:space="preserve"> нагрузки.</w:t>
            </w:r>
          </w:p>
        </w:tc>
      </w:tr>
      <w:tr w:rsidR="00FA12E5" w:rsidRPr="00E027D8" w14:paraId="4B216EDF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023C" w14:textId="18E533B6" w:rsidR="00FA12E5" w:rsidRDefault="00FA12E5" w:rsidP="00FA12E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1B" w14:textId="6E858F3B" w:rsidR="00FA12E5" w:rsidRPr="00FA12E5" w:rsidRDefault="00FA12E5" w:rsidP="00FA12E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027D8">
              <w:rPr>
                <w:rFonts w:ascii="Times New Roman" w:hAnsi="Times New Roman"/>
              </w:rPr>
              <w:t xml:space="preserve">а работу в </w:t>
            </w:r>
            <w:r>
              <w:rPr>
                <w:rFonts w:ascii="Times New Roman" w:hAnsi="Times New Roman"/>
              </w:rPr>
              <w:t>обще</w:t>
            </w:r>
            <w:r w:rsidRPr="00E027D8">
              <w:rPr>
                <w:rFonts w:ascii="Times New Roman" w:hAnsi="Times New Roman"/>
              </w:rPr>
              <w:t>образовательных организациях со специальными наименованиями «лицей», «гимназия», реализующих образовательные программы начального общего и (или) основного общего и среднего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5C273" w14:textId="46CE29AE" w:rsidR="00FA12E5" w:rsidRPr="00EB414D" w:rsidRDefault="00FA12E5" w:rsidP="00FA12E5">
            <w:pPr>
              <w:pStyle w:val="ad"/>
              <w:jc w:val="both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педагогическим работника</w:t>
            </w:r>
            <w:r>
              <w:rPr>
                <w:rFonts w:ascii="Times New Roman" w:hAnsi="Times New Roman"/>
              </w:rPr>
              <w:t xml:space="preserve">м </w:t>
            </w:r>
            <w:r w:rsidRPr="00E027D8">
              <w:rPr>
                <w:rFonts w:ascii="Times New Roman" w:hAnsi="Times New Roman"/>
              </w:rPr>
              <w:t>– 15 процентов оклада</w:t>
            </w:r>
            <w:r>
              <w:rPr>
                <w:rFonts w:ascii="Times New Roman" w:hAnsi="Times New Roman"/>
              </w:rPr>
              <w:t>,</w:t>
            </w:r>
            <w:r w:rsidRPr="00E027D8">
              <w:rPr>
                <w:rFonts w:ascii="Times New Roman" w:hAnsi="Times New Roman"/>
              </w:rPr>
              <w:t xml:space="preserve"> </w:t>
            </w:r>
            <w:r w:rsidRPr="00A97353">
              <w:rPr>
                <w:rFonts w:ascii="Times New Roman" w:hAnsi="Times New Roman"/>
              </w:rPr>
              <w:t>ставки заработной платы</w:t>
            </w:r>
            <w:r w:rsidR="00B6587D">
              <w:rPr>
                <w:rFonts w:ascii="Times New Roman" w:hAnsi="Times New Roman"/>
              </w:rPr>
              <w:t xml:space="preserve"> </w:t>
            </w:r>
            <w:r w:rsidR="00B6587D" w:rsidRPr="00173DFA">
              <w:rPr>
                <w:rFonts w:ascii="Times New Roman" w:hAnsi="Times New Roman"/>
              </w:rPr>
              <w:t>с учетом фактического объема учебной нагрузки.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3269" w:rsidRPr="00E027D8" w14:paraId="0E5DFAC4" w14:textId="77777777" w:rsidTr="002C6A80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364" w14:textId="4C4BEF5B" w:rsidR="00883269" w:rsidRPr="00E027D8" w:rsidRDefault="00FA12E5" w:rsidP="002C6A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37814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290" w14:textId="6C336222" w:rsidR="00883269" w:rsidRPr="00FA12E5" w:rsidRDefault="00883269" w:rsidP="002C6A80">
            <w:pPr>
              <w:pStyle w:val="ad"/>
              <w:rPr>
                <w:rFonts w:ascii="Times New Roman" w:hAnsi="Times New Roman"/>
              </w:rPr>
            </w:pPr>
            <w:r w:rsidRPr="00FA12E5">
              <w:rPr>
                <w:rFonts w:ascii="Times New Roman" w:hAnsi="Times New Roman"/>
              </w:rPr>
              <w:t xml:space="preserve">за работу </w:t>
            </w:r>
            <w:r w:rsidR="0083756D" w:rsidRPr="00FA12E5">
              <w:rPr>
                <w:rFonts w:ascii="Times New Roman" w:hAnsi="Times New Roman"/>
              </w:rPr>
              <w:t>при реализации рабочих программ по отдельным</w:t>
            </w:r>
            <w:r w:rsidR="006D275C" w:rsidRPr="00FA12E5">
              <w:rPr>
                <w:rFonts w:ascii="Times New Roman" w:hAnsi="Times New Roman"/>
              </w:rPr>
              <w:t xml:space="preserve"> учебным</w:t>
            </w:r>
            <w:r w:rsidR="0083756D" w:rsidRPr="00FA12E5">
              <w:rPr>
                <w:rFonts w:ascii="Times New Roman" w:hAnsi="Times New Roman"/>
              </w:rPr>
              <w:t xml:space="preserve"> предметам на углубленном уровне</w:t>
            </w:r>
            <w:r w:rsidR="00FA12E5">
              <w:rPr>
                <w:rFonts w:ascii="Times New Roman" w:hAnsi="Times New Roman"/>
              </w:rPr>
              <w:t xml:space="preserve">, </w:t>
            </w:r>
            <w:r w:rsidR="00FA12E5" w:rsidRPr="00173DFA">
              <w:rPr>
                <w:rFonts w:ascii="Times New Roman" w:hAnsi="Times New Roman"/>
              </w:rPr>
              <w:t xml:space="preserve">за исключением </w:t>
            </w:r>
            <w:r w:rsidR="00FA12E5" w:rsidRPr="00173DFA">
              <w:rPr>
                <w:rFonts w:ascii="Times New Roman" w:hAnsi="Times New Roman"/>
              </w:rPr>
              <w:lastRenderedPageBreak/>
              <w:t>педагогических работников в общеобразовательных организациях со специальными наименованиями «лицей», «гимназия»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DC2FA" w14:textId="56B6717D" w:rsidR="00883269" w:rsidRPr="00FA12E5" w:rsidRDefault="00883269" w:rsidP="002C6A80">
            <w:pPr>
              <w:pStyle w:val="ad"/>
              <w:jc w:val="both"/>
              <w:rPr>
                <w:rFonts w:ascii="Times New Roman" w:hAnsi="Times New Roman"/>
              </w:rPr>
            </w:pPr>
            <w:r w:rsidRPr="00FA12E5">
              <w:rPr>
                <w:rFonts w:ascii="Times New Roman" w:hAnsi="Times New Roman"/>
              </w:rPr>
              <w:lastRenderedPageBreak/>
              <w:t xml:space="preserve">педагогическим работникам, </w:t>
            </w:r>
            <w:r w:rsidR="00DE32BE" w:rsidRPr="00FA12E5">
              <w:rPr>
                <w:rFonts w:ascii="Times New Roman" w:hAnsi="Times New Roman"/>
              </w:rPr>
              <w:t>реализующим рабочие прогр</w:t>
            </w:r>
            <w:r w:rsidR="0083756D" w:rsidRPr="00FA12E5">
              <w:rPr>
                <w:rFonts w:ascii="Times New Roman" w:hAnsi="Times New Roman"/>
              </w:rPr>
              <w:t>аммы</w:t>
            </w:r>
            <w:r w:rsidR="00DE32BE" w:rsidRPr="00FA12E5">
              <w:rPr>
                <w:rFonts w:ascii="Times New Roman" w:hAnsi="Times New Roman"/>
              </w:rPr>
              <w:t xml:space="preserve"> по </w:t>
            </w:r>
            <w:r w:rsidR="0083756D" w:rsidRPr="00FA12E5">
              <w:rPr>
                <w:rFonts w:ascii="Times New Roman" w:hAnsi="Times New Roman"/>
              </w:rPr>
              <w:t xml:space="preserve">отдельным </w:t>
            </w:r>
            <w:r w:rsidR="00E17240" w:rsidRPr="00FA12E5">
              <w:rPr>
                <w:rFonts w:ascii="Times New Roman" w:hAnsi="Times New Roman"/>
              </w:rPr>
              <w:t xml:space="preserve">учебным </w:t>
            </w:r>
            <w:r w:rsidR="00DE32BE" w:rsidRPr="00FA12E5">
              <w:rPr>
                <w:rFonts w:ascii="Times New Roman" w:hAnsi="Times New Roman"/>
              </w:rPr>
              <w:t>предмет</w:t>
            </w:r>
            <w:r w:rsidR="0083756D" w:rsidRPr="00FA12E5">
              <w:rPr>
                <w:rFonts w:ascii="Times New Roman" w:hAnsi="Times New Roman"/>
              </w:rPr>
              <w:t>ам</w:t>
            </w:r>
            <w:r w:rsidR="00DE32BE" w:rsidRPr="00FA12E5">
              <w:rPr>
                <w:rFonts w:ascii="Times New Roman" w:hAnsi="Times New Roman"/>
              </w:rPr>
              <w:t xml:space="preserve"> на углубленном уровне</w:t>
            </w:r>
            <w:r w:rsidRPr="00FA12E5">
              <w:rPr>
                <w:rFonts w:ascii="Times New Roman" w:hAnsi="Times New Roman"/>
              </w:rPr>
              <w:t xml:space="preserve"> – 15 процентов оклада, ставки заработной платы</w:t>
            </w:r>
            <w:r w:rsidR="00B6587D">
              <w:rPr>
                <w:rFonts w:ascii="Times New Roman" w:hAnsi="Times New Roman"/>
              </w:rPr>
              <w:t xml:space="preserve"> </w:t>
            </w:r>
            <w:r w:rsidR="00B6587D" w:rsidRPr="00173DFA">
              <w:rPr>
                <w:rFonts w:ascii="Times New Roman" w:hAnsi="Times New Roman"/>
              </w:rPr>
              <w:t>с учетом фактического объема учебной нагрузки.</w:t>
            </w:r>
          </w:p>
        </w:tc>
      </w:tr>
    </w:tbl>
    <w:p w14:paraId="47C488DC" w14:textId="0B4F00ED" w:rsidR="00883269" w:rsidRDefault="00DE32BE" w:rsidP="00ED1C1D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5CB267F3" w14:textId="1C39B546" w:rsidR="002E31E1" w:rsidRDefault="007E28B9" w:rsidP="002E31E1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31E1">
        <w:rPr>
          <w:sz w:val="28"/>
          <w:szCs w:val="28"/>
        </w:rPr>
        <w:t>) Приложение 6 изложить в следующей редакции:</w:t>
      </w:r>
    </w:p>
    <w:p w14:paraId="6445E2FF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07059F79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5217FEE0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100D302B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6F872F2A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3D2DF138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5BDEFD2B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551A7949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228AB38C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0BF1CAFB" w14:textId="77777777" w:rsidR="00B57DFD" w:rsidRDefault="00B57DFD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6693EBE4" w14:textId="77777777" w:rsidR="000B000C" w:rsidRDefault="000B000C" w:rsidP="002E31E1">
      <w:pPr>
        <w:spacing w:after="1" w:line="240" w:lineRule="atLeast"/>
        <w:ind w:firstLine="709"/>
        <w:jc w:val="both"/>
        <w:rPr>
          <w:sz w:val="28"/>
          <w:szCs w:val="28"/>
        </w:rPr>
        <w:sectPr w:rsidR="000B000C" w:rsidSect="00A1132F">
          <w:head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14:paraId="402F7C01" w14:textId="2D3DA667" w:rsidR="00173DFA" w:rsidRPr="000D368C" w:rsidRDefault="000B000C" w:rsidP="00173DFA">
      <w:pPr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173DFA" w:rsidRPr="000D368C">
        <w:rPr>
          <w:sz w:val="22"/>
          <w:szCs w:val="22"/>
        </w:rPr>
        <w:t>Приложение 6</w:t>
      </w:r>
    </w:p>
    <w:p w14:paraId="78B50FA5" w14:textId="77777777" w:rsidR="00173DFA" w:rsidRPr="000D368C" w:rsidRDefault="00173DFA" w:rsidP="00173DFA">
      <w:pPr>
        <w:ind w:firstLine="9639"/>
        <w:jc w:val="both"/>
        <w:rPr>
          <w:sz w:val="22"/>
          <w:szCs w:val="22"/>
        </w:rPr>
      </w:pPr>
      <w:r w:rsidRPr="000D368C">
        <w:rPr>
          <w:sz w:val="22"/>
          <w:szCs w:val="22"/>
        </w:rPr>
        <w:t xml:space="preserve">к Положению об оплате труда работников </w:t>
      </w:r>
    </w:p>
    <w:p w14:paraId="5526329D" w14:textId="77777777" w:rsidR="00173DFA" w:rsidRPr="000D368C" w:rsidRDefault="00173DFA" w:rsidP="00173DFA">
      <w:pPr>
        <w:ind w:firstLine="9639"/>
        <w:jc w:val="both"/>
        <w:rPr>
          <w:sz w:val="22"/>
          <w:szCs w:val="22"/>
        </w:rPr>
      </w:pPr>
      <w:r w:rsidRPr="000D368C">
        <w:rPr>
          <w:sz w:val="22"/>
          <w:szCs w:val="22"/>
        </w:rPr>
        <w:t xml:space="preserve">муниципальных общеобразовательных </w:t>
      </w:r>
    </w:p>
    <w:p w14:paraId="35708CAC" w14:textId="77777777" w:rsidR="00173DFA" w:rsidRPr="000D368C" w:rsidRDefault="00173DFA" w:rsidP="00173DFA">
      <w:pPr>
        <w:ind w:firstLine="9639"/>
        <w:jc w:val="both"/>
        <w:rPr>
          <w:sz w:val="22"/>
          <w:szCs w:val="22"/>
        </w:rPr>
      </w:pPr>
      <w:r w:rsidRPr="000D368C">
        <w:rPr>
          <w:sz w:val="22"/>
          <w:szCs w:val="22"/>
        </w:rPr>
        <w:t>организаций Шелеховского района,</w:t>
      </w:r>
    </w:p>
    <w:p w14:paraId="39D181F2" w14:textId="77777777" w:rsidR="00173DFA" w:rsidRPr="000D368C" w:rsidRDefault="00173DFA" w:rsidP="00173DFA">
      <w:pPr>
        <w:ind w:firstLine="9639"/>
        <w:jc w:val="both"/>
        <w:rPr>
          <w:sz w:val="22"/>
          <w:szCs w:val="22"/>
        </w:rPr>
      </w:pPr>
      <w:r w:rsidRPr="000D368C">
        <w:rPr>
          <w:sz w:val="22"/>
          <w:szCs w:val="22"/>
        </w:rPr>
        <w:t xml:space="preserve">реализующих образовательные программы </w:t>
      </w:r>
    </w:p>
    <w:p w14:paraId="3572E420" w14:textId="77777777" w:rsidR="00173DFA" w:rsidRPr="000D368C" w:rsidRDefault="00173DFA" w:rsidP="00173DFA">
      <w:pPr>
        <w:ind w:firstLine="9639"/>
        <w:jc w:val="both"/>
        <w:rPr>
          <w:sz w:val="22"/>
          <w:szCs w:val="22"/>
        </w:rPr>
      </w:pPr>
      <w:r w:rsidRPr="000D368C">
        <w:rPr>
          <w:sz w:val="22"/>
          <w:szCs w:val="22"/>
        </w:rPr>
        <w:t>дошкольного и (или) начального общего,</w:t>
      </w:r>
    </w:p>
    <w:p w14:paraId="13A676D8" w14:textId="77777777" w:rsidR="00173DFA" w:rsidRPr="000D368C" w:rsidRDefault="00173DFA" w:rsidP="00173DFA">
      <w:pPr>
        <w:ind w:firstLine="9639"/>
        <w:jc w:val="both"/>
        <w:rPr>
          <w:sz w:val="22"/>
          <w:szCs w:val="22"/>
        </w:rPr>
      </w:pPr>
      <w:r w:rsidRPr="000D368C">
        <w:rPr>
          <w:sz w:val="22"/>
          <w:szCs w:val="22"/>
        </w:rPr>
        <w:t xml:space="preserve">основного общего, среднего общего </w:t>
      </w:r>
    </w:p>
    <w:p w14:paraId="742A006D" w14:textId="77777777" w:rsidR="00173DFA" w:rsidRPr="000D368C" w:rsidRDefault="00173DFA" w:rsidP="00173DFA">
      <w:pPr>
        <w:ind w:firstLine="9639"/>
        <w:jc w:val="both"/>
        <w:rPr>
          <w:sz w:val="22"/>
          <w:szCs w:val="22"/>
        </w:rPr>
      </w:pPr>
      <w:r w:rsidRPr="000D368C">
        <w:rPr>
          <w:sz w:val="22"/>
          <w:szCs w:val="22"/>
        </w:rPr>
        <w:t>образования</w:t>
      </w:r>
    </w:p>
    <w:p w14:paraId="0A5F4C23" w14:textId="77777777" w:rsidR="00173DFA" w:rsidRPr="000D368C" w:rsidRDefault="00173DFA" w:rsidP="00173DFA">
      <w:pPr>
        <w:ind w:firstLine="9639"/>
        <w:jc w:val="both"/>
        <w:rPr>
          <w:sz w:val="22"/>
          <w:szCs w:val="22"/>
        </w:rPr>
      </w:pPr>
    </w:p>
    <w:p w14:paraId="04F89BFB" w14:textId="77777777" w:rsidR="00173DFA" w:rsidRPr="000D368C" w:rsidRDefault="00173DFA" w:rsidP="00173DFA">
      <w:pPr>
        <w:keepNext/>
        <w:keepLines/>
        <w:widowControl w:val="0"/>
        <w:autoSpaceDE w:val="0"/>
        <w:autoSpaceDN w:val="0"/>
        <w:jc w:val="center"/>
        <w:outlineLvl w:val="0"/>
        <w:rPr>
          <w:rFonts w:eastAsiaTheme="majorEastAsia"/>
          <w:bCs/>
          <w:sz w:val="28"/>
          <w:szCs w:val="28"/>
          <w:lang w:bidi="ru-RU"/>
        </w:rPr>
      </w:pPr>
      <w:r w:rsidRPr="000D368C">
        <w:rPr>
          <w:rFonts w:eastAsiaTheme="majorEastAsia"/>
          <w:bCs/>
          <w:sz w:val="28"/>
          <w:szCs w:val="28"/>
          <w:lang w:bidi="ru-RU"/>
        </w:rPr>
        <w:t>Показатели и критерии эффективности деятельности</w:t>
      </w:r>
    </w:p>
    <w:p w14:paraId="5084A7AD" w14:textId="77777777" w:rsidR="00173DFA" w:rsidRPr="000D368C" w:rsidRDefault="00173DFA" w:rsidP="00173DFA">
      <w:pPr>
        <w:keepNext/>
        <w:keepLines/>
        <w:widowControl w:val="0"/>
        <w:autoSpaceDE w:val="0"/>
        <w:autoSpaceDN w:val="0"/>
        <w:jc w:val="center"/>
        <w:outlineLvl w:val="0"/>
        <w:rPr>
          <w:rFonts w:eastAsiaTheme="majorEastAsia"/>
          <w:bCs/>
          <w:sz w:val="28"/>
          <w:szCs w:val="28"/>
          <w:lang w:bidi="ru-RU"/>
        </w:rPr>
      </w:pPr>
      <w:r w:rsidRPr="000D368C">
        <w:rPr>
          <w:rFonts w:eastAsiaTheme="majorEastAsia"/>
          <w:bCs/>
          <w:sz w:val="28"/>
          <w:szCs w:val="28"/>
          <w:lang w:bidi="ru-RU"/>
        </w:rPr>
        <w:t xml:space="preserve"> педагогических работников общеобразовательной организации</w:t>
      </w:r>
    </w:p>
    <w:p w14:paraId="0C217A3B" w14:textId="77777777" w:rsidR="00173DFA" w:rsidRDefault="00173DFA" w:rsidP="00173DFA">
      <w:pPr>
        <w:keepNext/>
        <w:keepLines/>
        <w:widowControl w:val="0"/>
        <w:autoSpaceDE w:val="0"/>
        <w:autoSpaceDN w:val="0"/>
        <w:jc w:val="center"/>
        <w:outlineLvl w:val="0"/>
      </w:pPr>
    </w:p>
    <w:tbl>
      <w:tblPr>
        <w:tblStyle w:val="ae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2551"/>
        <w:gridCol w:w="4394"/>
        <w:gridCol w:w="2710"/>
        <w:gridCol w:w="2268"/>
      </w:tblGrid>
      <w:tr w:rsidR="00173DFA" w:rsidRPr="003B24D1" w14:paraId="2D3AC5DD" w14:textId="77777777" w:rsidTr="007343A5">
        <w:trPr>
          <w:trHeight w:val="1908"/>
        </w:trPr>
        <w:tc>
          <w:tcPr>
            <w:tcW w:w="567" w:type="dxa"/>
          </w:tcPr>
          <w:p w14:paraId="7B5AEFDD" w14:textId="77777777" w:rsidR="00173DFA" w:rsidRPr="003B24D1" w:rsidRDefault="00173DFA" w:rsidP="007343A5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lang w:bidi="ru-RU"/>
              </w:rPr>
            </w:pPr>
            <w:r w:rsidRPr="003B24D1">
              <w:rPr>
                <w:lang w:bidi="ru-RU"/>
              </w:rPr>
              <w:t>№</w:t>
            </w:r>
          </w:p>
          <w:p w14:paraId="6AB0E79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1AB3B" w14:textId="77777777" w:rsidR="00173DFA" w:rsidRPr="003B24D1" w:rsidRDefault="00173DFA" w:rsidP="007343A5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>
              <w:t>Вознаграждение по итогам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2B751" w14:textId="77777777" w:rsidR="00173DFA" w:rsidRPr="003B24D1" w:rsidRDefault="00173DFA" w:rsidP="007343A5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Показатели эффективности деятельности работников общеобразовательной организации</w:t>
            </w:r>
          </w:p>
        </w:tc>
        <w:tc>
          <w:tcPr>
            <w:tcW w:w="4394" w:type="dxa"/>
          </w:tcPr>
          <w:p w14:paraId="493FAA2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Критерии эффективности деятельности работников общеобразовательной организации</w:t>
            </w:r>
          </w:p>
        </w:tc>
        <w:tc>
          <w:tcPr>
            <w:tcW w:w="2710" w:type="dxa"/>
          </w:tcPr>
          <w:p w14:paraId="2A70045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rPr>
                <w:lang w:bidi="ru-RU"/>
              </w:rPr>
              <w:t>Количество баллов</w:t>
            </w:r>
          </w:p>
        </w:tc>
        <w:tc>
          <w:tcPr>
            <w:tcW w:w="2268" w:type="dxa"/>
          </w:tcPr>
          <w:p w14:paraId="2662895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lang w:bidi="ru-RU"/>
              </w:rPr>
            </w:pPr>
            <w:r w:rsidRPr="003B24D1">
              <w:t>Форма отчетности</w:t>
            </w:r>
          </w:p>
        </w:tc>
      </w:tr>
      <w:tr w:rsidR="00173DFA" w:rsidRPr="003B24D1" w14:paraId="4E12F268" w14:textId="77777777" w:rsidTr="007343A5">
        <w:trPr>
          <w:trHeight w:val="943"/>
        </w:trPr>
        <w:tc>
          <w:tcPr>
            <w:tcW w:w="567" w:type="dxa"/>
            <w:vMerge w:val="restart"/>
          </w:tcPr>
          <w:p w14:paraId="42C5762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vertAlign w:val="subscript"/>
              </w:rPr>
            </w:pPr>
            <w:r w:rsidRPr="003B24D1">
              <w:t>1</w:t>
            </w:r>
            <w:r>
              <w:t>.</w:t>
            </w:r>
          </w:p>
          <w:p w14:paraId="2C53230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 w:val="restart"/>
          </w:tcPr>
          <w:p w14:paraId="0C7330A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Выплаты за качество выполняемых работ</w:t>
            </w:r>
          </w:p>
        </w:tc>
        <w:tc>
          <w:tcPr>
            <w:tcW w:w="2551" w:type="dxa"/>
            <w:vMerge w:val="restart"/>
          </w:tcPr>
          <w:p w14:paraId="3A1EA5E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Результативность прохождения обучающимися промежуточной аттестации, государственной итоговой аттестации</w:t>
            </w:r>
          </w:p>
        </w:tc>
        <w:tc>
          <w:tcPr>
            <w:tcW w:w="4394" w:type="dxa"/>
          </w:tcPr>
          <w:p w14:paraId="44D04978" w14:textId="77777777" w:rsidR="00173DFA" w:rsidRPr="003B24D1" w:rsidRDefault="00173DFA" w:rsidP="007343A5">
            <w:pPr>
              <w:spacing w:after="160" w:line="259" w:lineRule="auto"/>
            </w:pPr>
            <w:r w:rsidRPr="003B24D1">
              <w:t xml:space="preserve">Положительная динамика качества знаний у обучающихся при 100% успеваемости. </w:t>
            </w:r>
          </w:p>
        </w:tc>
        <w:tc>
          <w:tcPr>
            <w:tcW w:w="2710" w:type="dxa"/>
          </w:tcPr>
          <w:p w14:paraId="059F484E" w14:textId="77777777" w:rsidR="00173DFA" w:rsidRPr="003B24D1" w:rsidRDefault="00173DFA" w:rsidP="007343A5">
            <w:pPr>
              <w:spacing w:line="259" w:lineRule="auto"/>
              <w:contextualSpacing/>
            </w:pPr>
            <w:r w:rsidRPr="003B24D1">
              <w:t>Более 10% – 5 балла;</w:t>
            </w:r>
          </w:p>
          <w:p w14:paraId="4AA5854B" w14:textId="77777777" w:rsidR="00173DFA" w:rsidRPr="003B24D1" w:rsidRDefault="00173DFA" w:rsidP="007343A5">
            <w:pPr>
              <w:spacing w:line="259" w:lineRule="auto"/>
              <w:contextualSpacing/>
            </w:pPr>
            <w:r w:rsidRPr="003B24D1">
              <w:t xml:space="preserve">от 5% до 9% – 3 балла; </w:t>
            </w:r>
          </w:p>
          <w:p w14:paraId="4AF7677C" w14:textId="77777777" w:rsidR="00173DFA" w:rsidRPr="003B24D1" w:rsidRDefault="00173DFA" w:rsidP="007343A5">
            <w:pPr>
              <w:spacing w:line="259" w:lineRule="auto"/>
              <w:contextualSpacing/>
            </w:pPr>
            <w:r w:rsidRPr="003B24D1">
              <w:t>от 1% до 4% – 2 балл.</w:t>
            </w:r>
          </w:p>
        </w:tc>
        <w:tc>
          <w:tcPr>
            <w:tcW w:w="2268" w:type="dxa"/>
            <w:vMerge w:val="restart"/>
          </w:tcPr>
          <w:p w14:paraId="1049E6B4" w14:textId="77777777" w:rsidR="00173DFA" w:rsidRPr="003B24D1" w:rsidRDefault="00173DFA" w:rsidP="007343A5">
            <w:pPr>
              <w:spacing w:line="259" w:lineRule="auto"/>
              <w:contextualSpacing/>
            </w:pPr>
            <w:r w:rsidRPr="009E39AD">
              <w:t xml:space="preserve">Справка </w:t>
            </w:r>
            <w:proofErr w:type="gramStart"/>
            <w:r w:rsidRPr="009E39AD">
              <w:t>заместителя  руководителя</w:t>
            </w:r>
            <w:proofErr w:type="gramEnd"/>
            <w:r w:rsidRPr="009E39AD">
              <w:t xml:space="preserve"> общеобразовательной организации (ответственного за организацию УВР)</w:t>
            </w:r>
          </w:p>
          <w:p w14:paraId="7E24350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415F15D0" w14:textId="77777777" w:rsidTr="007343A5">
        <w:trPr>
          <w:trHeight w:val="274"/>
        </w:trPr>
        <w:tc>
          <w:tcPr>
            <w:tcW w:w="567" w:type="dxa"/>
            <w:vMerge/>
          </w:tcPr>
          <w:p w14:paraId="47EA67B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699622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556112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14:paraId="11DD19D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Показатели единого государственного экзамена не ниже средних показателей по области среди общеобразовательных организаций в основной период (средний балл по всем учащимся за предмет)</w:t>
            </w:r>
          </w:p>
        </w:tc>
        <w:tc>
          <w:tcPr>
            <w:tcW w:w="2710" w:type="dxa"/>
          </w:tcPr>
          <w:p w14:paraId="6A349BE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 Средний балл по всем </w:t>
            </w:r>
            <w:r>
              <w:t>обу</w:t>
            </w:r>
            <w:r w:rsidRPr="003B24D1">
              <w:t>ча</w:t>
            </w:r>
            <w:r>
              <w:t>ю</w:t>
            </w:r>
            <w:r w:rsidRPr="003B24D1">
              <w:t>щимся за предмет -10 баллов</w:t>
            </w:r>
          </w:p>
        </w:tc>
        <w:tc>
          <w:tcPr>
            <w:tcW w:w="2268" w:type="dxa"/>
            <w:vMerge/>
          </w:tcPr>
          <w:p w14:paraId="7F4CD39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5EA53680" w14:textId="77777777" w:rsidTr="007343A5">
        <w:tc>
          <w:tcPr>
            <w:tcW w:w="567" w:type="dxa"/>
            <w:vMerge/>
          </w:tcPr>
          <w:p w14:paraId="77D4961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18DEB4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C88129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7B3DA76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Показатели основного государственного экзамена не ниже средних показателей по области среди общеобразовательных организаций в основной период </w:t>
            </w:r>
            <w:r w:rsidRPr="003B24D1">
              <w:lastRenderedPageBreak/>
              <w:t xml:space="preserve">(средний балл по всем </w:t>
            </w:r>
            <w:r>
              <w:t>обучаю</w:t>
            </w:r>
            <w:r w:rsidRPr="003B24D1">
              <w:t>щимся за предмет)</w:t>
            </w:r>
          </w:p>
        </w:tc>
        <w:tc>
          <w:tcPr>
            <w:tcW w:w="2710" w:type="dxa"/>
          </w:tcPr>
          <w:p w14:paraId="074C335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lastRenderedPageBreak/>
              <w:t xml:space="preserve">Средний балл по всем </w:t>
            </w:r>
            <w:r>
              <w:t>обу</w:t>
            </w:r>
            <w:r w:rsidRPr="003B24D1">
              <w:t>ча</w:t>
            </w:r>
            <w:r>
              <w:t>ю</w:t>
            </w:r>
            <w:r w:rsidRPr="003B24D1">
              <w:t xml:space="preserve">щимся за предмет -10 баллов </w:t>
            </w:r>
          </w:p>
        </w:tc>
        <w:tc>
          <w:tcPr>
            <w:tcW w:w="2268" w:type="dxa"/>
            <w:vMerge/>
          </w:tcPr>
          <w:p w14:paraId="115AACD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2E78D1B5" w14:textId="77777777" w:rsidTr="007343A5">
        <w:tc>
          <w:tcPr>
            <w:tcW w:w="567" w:type="dxa"/>
            <w:vMerge/>
          </w:tcPr>
          <w:p w14:paraId="0328C58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E2DF37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3E274B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31A3DEA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 единого государственного экзамена, равный 100 баллам</w:t>
            </w:r>
          </w:p>
        </w:tc>
        <w:tc>
          <w:tcPr>
            <w:tcW w:w="2710" w:type="dxa"/>
          </w:tcPr>
          <w:p w14:paraId="76A18E8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15 баллов </w:t>
            </w:r>
          </w:p>
          <w:p w14:paraId="2EE58D1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за каждого обучающегося</w:t>
            </w:r>
          </w:p>
        </w:tc>
        <w:tc>
          <w:tcPr>
            <w:tcW w:w="2268" w:type="dxa"/>
            <w:vMerge/>
          </w:tcPr>
          <w:p w14:paraId="3761655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10FF0E2F" w14:textId="77777777" w:rsidTr="007343A5">
        <w:tc>
          <w:tcPr>
            <w:tcW w:w="567" w:type="dxa"/>
            <w:vMerge/>
          </w:tcPr>
          <w:p w14:paraId="6C11DB3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4133A8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0B9F2F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28AB9D7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 единого государственного экзамена по предмету не ниже 80 баллов</w:t>
            </w:r>
          </w:p>
        </w:tc>
        <w:tc>
          <w:tcPr>
            <w:tcW w:w="2710" w:type="dxa"/>
          </w:tcPr>
          <w:p w14:paraId="5AC5ACA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от 1 до 5 обучающихся-5 баллов;</w:t>
            </w:r>
          </w:p>
          <w:p w14:paraId="6C7CB61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>от 6 до 10 обучающихся-7 баллов;</w:t>
            </w:r>
          </w:p>
          <w:p w14:paraId="0762782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>от 11 до 15 обучающихся -10 баллов;</w:t>
            </w:r>
          </w:p>
          <w:p w14:paraId="67A779D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выше 15 обучающихся -15 баллов. </w:t>
            </w:r>
          </w:p>
        </w:tc>
        <w:tc>
          <w:tcPr>
            <w:tcW w:w="2268" w:type="dxa"/>
            <w:vMerge/>
          </w:tcPr>
          <w:p w14:paraId="1EFAA7A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72860257" w14:textId="77777777" w:rsidTr="007343A5">
        <w:tc>
          <w:tcPr>
            <w:tcW w:w="567" w:type="dxa"/>
            <w:vMerge/>
          </w:tcPr>
          <w:p w14:paraId="23CFEA5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A5E714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42BE6C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7340B55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 основного государственного экзамена процент выполнения работы</w:t>
            </w:r>
            <w:r>
              <w:t>,</w:t>
            </w:r>
            <w:r w:rsidRPr="003B24D1">
              <w:t xml:space="preserve"> не ниже 80 %</w:t>
            </w:r>
          </w:p>
        </w:tc>
        <w:tc>
          <w:tcPr>
            <w:tcW w:w="2710" w:type="dxa"/>
          </w:tcPr>
          <w:p w14:paraId="147A613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За всех обучающихся:</w:t>
            </w:r>
          </w:p>
          <w:p w14:paraId="35EF557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80-89 % – 4 балла, </w:t>
            </w:r>
          </w:p>
          <w:p w14:paraId="39AE86B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90-94 %– 6 баллов, </w:t>
            </w:r>
          </w:p>
          <w:p w14:paraId="7772846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95-99%– 8 баллов,</w:t>
            </w:r>
          </w:p>
          <w:p w14:paraId="7F4D40A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100% – 10 баллов</w:t>
            </w:r>
          </w:p>
        </w:tc>
        <w:tc>
          <w:tcPr>
            <w:tcW w:w="2268" w:type="dxa"/>
            <w:vMerge/>
          </w:tcPr>
          <w:p w14:paraId="51B6F29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D961A08" w14:textId="77777777" w:rsidTr="007343A5">
        <w:tc>
          <w:tcPr>
            <w:tcW w:w="567" w:type="dxa"/>
            <w:vMerge/>
          </w:tcPr>
          <w:p w14:paraId="1A14C23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96C50B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B622D7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4076062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pacing w:val="-2"/>
              </w:rPr>
            </w:pPr>
            <w:r w:rsidRPr="003B24D1">
              <w:rPr>
                <w:spacing w:val="-2"/>
              </w:rPr>
              <w:t>Результативность внешних мониторинговых исследований качества образования (в том числе всероссийской проверочной работы) при 100% успеваемости</w:t>
            </w:r>
          </w:p>
        </w:tc>
        <w:tc>
          <w:tcPr>
            <w:tcW w:w="2710" w:type="dxa"/>
          </w:tcPr>
          <w:p w14:paraId="0AD7695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5 баллов за каждый предмет в каждом классе</w:t>
            </w:r>
          </w:p>
        </w:tc>
        <w:tc>
          <w:tcPr>
            <w:tcW w:w="2268" w:type="dxa"/>
            <w:vMerge/>
          </w:tcPr>
          <w:p w14:paraId="04F1715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26BF914" w14:textId="77777777" w:rsidTr="007343A5">
        <w:tc>
          <w:tcPr>
            <w:tcW w:w="567" w:type="dxa"/>
            <w:vMerge/>
          </w:tcPr>
          <w:p w14:paraId="42716F4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4C811B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5A5BDE5C" w14:textId="77777777" w:rsidR="00173DFA" w:rsidRPr="003B24D1" w:rsidRDefault="00173DFA" w:rsidP="007343A5">
            <w:pPr>
              <w:spacing w:after="160" w:line="259" w:lineRule="auto"/>
            </w:pPr>
            <w:r w:rsidRPr="003B24D1">
              <w:t>Результативность участия обучающихся в олимпиадах, научно-</w:t>
            </w:r>
            <w:r w:rsidRPr="003B24D1">
              <w:lastRenderedPageBreak/>
              <w:t>практических конференциях, конкурсах, соревнованиях.</w:t>
            </w:r>
          </w:p>
          <w:p w14:paraId="116E639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7104" w:type="dxa"/>
            <w:gridSpan w:val="2"/>
          </w:tcPr>
          <w:p w14:paraId="52EE539E" w14:textId="77777777" w:rsidR="00173DFA" w:rsidRPr="00D74FBA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bCs/>
              </w:rPr>
            </w:pPr>
            <w:r w:rsidRPr="00D74FBA">
              <w:rPr>
                <w:bCs/>
              </w:rPr>
              <w:lastRenderedPageBreak/>
              <w:t>Всероссийская олимпиада школьников</w:t>
            </w:r>
          </w:p>
        </w:tc>
        <w:tc>
          <w:tcPr>
            <w:tcW w:w="2268" w:type="dxa"/>
            <w:vMerge w:val="restart"/>
          </w:tcPr>
          <w:p w14:paraId="1C0AB91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</w:rPr>
            </w:pPr>
            <w:r w:rsidRPr="003B24D1">
              <w:t>Приказ Управления образования</w:t>
            </w:r>
          </w:p>
        </w:tc>
      </w:tr>
      <w:tr w:rsidR="00173DFA" w:rsidRPr="003B24D1" w14:paraId="5698F98C" w14:textId="77777777" w:rsidTr="007343A5">
        <w:tc>
          <w:tcPr>
            <w:tcW w:w="567" w:type="dxa"/>
            <w:vMerge/>
          </w:tcPr>
          <w:p w14:paraId="633F5DE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102B83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0611601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1795F4EA" w14:textId="77777777" w:rsidR="00173DFA" w:rsidRPr="003B24D1" w:rsidRDefault="00173DFA" w:rsidP="007343A5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муниципальный этап</w:t>
            </w:r>
          </w:p>
        </w:tc>
        <w:tc>
          <w:tcPr>
            <w:tcW w:w="2710" w:type="dxa"/>
          </w:tcPr>
          <w:p w14:paraId="6EE1729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 балл за всех обучающихся в каждой </w:t>
            </w:r>
            <w:r w:rsidRPr="003B24D1">
              <w:lastRenderedPageBreak/>
              <w:t>параллели</w:t>
            </w:r>
          </w:p>
        </w:tc>
        <w:tc>
          <w:tcPr>
            <w:tcW w:w="2268" w:type="dxa"/>
            <w:vMerge/>
          </w:tcPr>
          <w:p w14:paraId="59F63D4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52847A66" w14:textId="77777777" w:rsidTr="007343A5">
        <w:tc>
          <w:tcPr>
            <w:tcW w:w="567" w:type="dxa"/>
            <w:vMerge/>
          </w:tcPr>
          <w:p w14:paraId="45AA514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1FC7CA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E465860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2BB92894" w14:textId="77777777" w:rsidR="00173DFA" w:rsidRPr="003B24D1" w:rsidRDefault="00173DFA" w:rsidP="007343A5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региональный этап</w:t>
            </w:r>
          </w:p>
        </w:tc>
        <w:tc>
          <w:tcPr>
            <w:tcW w:w="2710" w:type="dxa"/>
          </w:tcPr>
          <w:p w14:paraId="7956771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всех обучающихся в каждой параллели</w:t>
            </w:r>
          </w:p>
        </w:tc>
        <w:tc>
          <w:tcPr>
            <w:tcW w:w="2268" w:type="dxa"/>
            <w:vMerge/>
          </w:tcPr>
          <w:p w14:paraId="0524094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2DCF8D3" w14:textId="77777777" w:rsidTr="007343A5">
        <w:tc>
          <w:tcPr>
            <w:tcW w:w="567" w:type="dxa"/>
            <w:vMerge/>
          </w:tcPr>
          <w:p w14:paraId="3F588F3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37A397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2FB954C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489B633E" w14:textId="77777777" w:rsidR="00173DFA" w:rsidRPr="003B24D1" w:rsidRDefault="00173DFA" w:rsidP="007343A5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всероссийский этап</w:t>
            </w:r>
          </w:p>
        </w:tc>
        <w:tc>
          <w:tcPr>
            <w:tcW w:w="2710" w:type="dxa"/>
          </w:tcPr>
          <w:p w14:paraId="0C3B2B2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3 балла за всех обучающихся в каждой параллели</w:t>
            </w:r>
          </w:p>
        </w:tc>
        <w:tc>
          <w:tcPr>
            <w:tcW w:w="2268" w:type="dxa"/>
            <w:vMerge/>
          </w:tcPr>
          <w:p w14:paraId="54F4152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5227166" w14:textId="77777777" w:rsidTr="007343A5">
        <w:tc>
          <w:tcPr>
            <w:tcW w:w="567" w:type="dxa"/>
            <w:vMerge/>
          </w:tcPr>
          <w:p w14:paraId="6242873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D49937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AABBB5C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293FA4E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vAlign w:val="center"/>
          </w:tcPr>
          <w:p w14:paraId="09A6A5D0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25 баллов за каждого обучающегося</w:t>
            </w:r>
          </w:p>
        </w:tc>
        <w:tc>
          <w:tcPr>
            <w:tcW w:w="2268" w:type="dxa"/>
            <w:vMerge/>
          </w:tcPr>
          <w:p w14:paraId="5933D941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B8BDDBC" w14:textId="77777777" w:rsidTr="007343A5">
        <w:tc>
          <w:tcPr>
            <w:tcW w:w="567" w:type="dxa"/>
            <w:vMerge/>
          </w:tcPr>
          <w:p w14:paraId="0565274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4A0A4B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1DCA73F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39090BC1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vAlign w:val="center"/>
          </w:tcPr>
          <w:p w14:paraId="2B14CC4C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15 баллов за каждого обучающегося</w:t>
            </w:r>
          </w:p>
        </w:tc>
        <w:tc>
          <w:tcPr>
            <w:tcW w:w="2268" w:type="dxa"/>
            <w:vMerge/>
          </w:tcPr>
          <w:p w14:paraId="57EE49A3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5F43E375" w14:textId="77777777" w:rsidTr="007343A5">
        <w:tc>
          <w:tcPr>
            <w:tcW w:w="567" w:type="dxa"/>
            <w:vMerge/>
          </w:tcPr>
          <w:p w14:paraId="6FC6683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999B83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93CD78C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7E25C6DC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vAlign w:val="center"/>
          </w:tcPr>
          <w:p w14:paraId="0A4ADE2F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10 баллов за каждого обучающегося</w:t>
            </w:r>
          </w:p>
        </w:tc>
        <w:tc>
          <w:tcPr>
            <w:tcW w:w="2268" w:type="dxa"/>
            <w:vMerge/>
          </w:tcPr>
          <w:p w14:paraId="753A7914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080DEDB5" w14:textId="77777777" w:rsidTr="007343A5">
        <w:tc>
          <w:tcPr>
            <w:tcW w:w="567" w:type="dxa"/>
            <w:vMerge/>
          </w:tcPr>
          <w:p w14:paraId="4A79EE9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2C431E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BBBA3EA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688C33E7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(победитель)</w:t>
            </w:r>
          </w:p>
        </w:tc>
        <w:tc>
          <w:tcPr>
            <w:tcW w:w="2710" w:type="dxa"/>
            <w:vAlign w:val="center"/>
          </w:tcPr>
          <w:p w14:paraId="65B01456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3 балла за каждого обучающегося</w:t>
            </w:r>
          </w:p>
        </w:tc>
        <w:tc>
          <w:tcPr>
            <w:tcW w:w="2268" w:type="dxa"/>
            <w:vMerge/>
          </w:tcPr>
          <w:p w14:paraId="2F0904E7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16D0952" w14:textId="77777777" w:rsidTr="007343A5">
        <w:tc>
          <w:tcPr>
            <w:tcW w:w="567" w:type="dxa"/>
            <w:vMerge/>
          </w:tcPr>
          <w:p w14:paraId="1964FFC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2B5A35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D488BAA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0322B5A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(призер)</w:t>
            </w:r>
          </w:p>
        </w:tc>
        <w:tc>
          <w:tcPr>
            <w:tcW w:w="2710" w:type="dxa"/>
            <w:vAlign w:val="center"/>
          </w:tcPr>
          <w:p w14:paraId="65A07B2C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каждого обучающегося</w:t>
            </w:r>
          </w:p>
        </w:tc>
        <w:tc>
          <w:tcPr>
            <w:tcW w:w="2268" w:type="dxa"/>
            <w:vMerge/>
          </w:tcPr>
          <w:p w14:paraId="58A23235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74545B5F" w14:textId="77777777" w:rsidTr="007343A5">
        <w:tc>
          <w:tcPr>
            <w:tcW w:w="567" w:type="dxa"/>
            <w:vMerge/>
          </w:tcPr>
          <w:p w14:paraId="2F0B887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87F633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A0D5BD0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8834E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bCs/>
              </w:rPr>
              <w:t>Вузовские олимпиады</w:t>
            </w:r>
            <w:r w:rsidRPr="003B24D1">
              <w:t xml:space="preserve"> (индивидуальное участие): победители и призеры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D630D0A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по параллели</w:t>
            </w:r>
          </w:p>
        </w:tc>
        <w:tc>
          <w:tcPr>
            <w:tcW w:w="2268" w:type="dxa"/>
          </w:tcPr>
          <w:p w14:paraId="7BF8013C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Подтверждающие документы (дипломы,</w:t>
            </w:r>
            <w:r>
              <w:t xml:space="preserve"> </w:t>
            </w:r>
            <w:r w:rsidRPr="003B24D1">
              <w:t>грамоты и т.д.)</w:t>
            </w:r>
          </w:p>
        </w:tc>
      </w:tr>
      <w:tr w:rsidR="00173DFA" w:rsidRPr="003B24D1" w14:paraId="23955752" w14:textId="77777777" w:rsidTr="007343A5">
        <w:tc>
          <w:tcPr>
            <w:tcW w:w="567" w:type="dxa"/>
            <w:vMerge/>
          </w:tcPr>
          <w:p w14:paraId="6342400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F9F116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46B737D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793A3895" w14:textId="77777777" w:rsidR="00173DFA" w:rsidRPr="00D74FBA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D74FBA">
              <w:t>Научно-практические конференции</w:t>
            </w:r>
          </w:p>
        </w:tc>
        <w:tc>
          <w:tcPr>
            <w:tcW w:w="2268" w:type="dxa"/>
            <w:vMerge w:val="restart"/>
          </w:tcPr>
          <w:p w14:paraId="4999927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</w:rPr>
            </w:pPr>
            <w:r w:rsidRPr="003B24D1">
              <w:t xml:space="preserve">Приказ Управления образования, подтверждающие </w:t>
            </w:r>
            <w:r w:rsidRPr="003B24D1">
              <w:lastRenderedPageBreak/>
              <w:t>документы (дипломы,</w:t>
            </w:r>
            <w:r>
              <w:t xml:space="preserve"> </w:t>
            </w:r>
            <w:r w:rsidRPr="003B24D1">
              <w:t>грамоты и т.д.)</w:t>
            </w:r>
          </w:p>
        </w:tc>
      </w:tr>
      <w:tr w:rsidR="00173DFA" w:rsidRPr="003B24D1" w14:paraId="5692877A" w14:textId="77777777" w:rsidTr="007343A5">
        <w:tc>
          <w:tcPr>
            <w:tcW w:w="567" w:type="dxa"/>
            <w:vMerge/>
          </w:tcPr>
          <w:p w14:paraId="3343A81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593BF1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0169532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0D666FB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Подготовка научно-исследовательской </w:t>
            </w:r>
            <w:r w:rsidRPr="003B24D1">
              <w:lastRenderedPageBreak/>
              <w:t>работы</w:t>
            </w:r>
          </w:p>
        </w:tc>
        <w:tc>
          <w:tcPr>
            <w:tcW w:w="2710" w:type="dxa"/>
          </w:tcPr>
          <w:p w14:paraId="2DD87D1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lastRenderedPageBreak/>
              <w:t>2 балла за работу</w:t>
            </w:r>
          </w:p>
        </w:tc>
        <w:tc>
          <w:tcPr>
            <w:tcW w:w="2268" w:type="dxa"/>
            <w:vMerge/>
          </w:tcPr>
          <w:p w14:paraId="6543013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68C12B0" w14:textId="77777777" w:rsidTr="007343A5">
        <w:tc>
          <w:tcPr>
            <w:tcW w:w="567" w:type="dxa"/>
            <w:vMerge/>
          </w:tcPr>
          <w:p w14:paraId="4E642DC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43C4E8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89D9631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6097A719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vAlign w:val="center"/>
          </w:tcPr>
          <w:p w14:paraId="34F246F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15 баллов за каждого обучающегося</w:t>
            </w:r>
          </w:p>
        </w:tc>
        <w:tc>
          <w:tcPr>
            <w:tcW w:w="2268" w:type="dxa"/>
            <w:vMerge/>
          </w:tcPr>
          <w:p w14:paraId="4D9A611A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78A8187E" w14:textId="77777777" w:rsidTr="007343A5">
        <w:tc>
          <w:tcPr>
            <w:tcW w:w="567" w:type="dxa"/>
            <w:vMerge/>
          </w:tcPr>
          <w:p w14:paraId="36B5C78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6B4347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A4EDDA6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3E9A30B3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vAlign w:val="center"/>
          </w:tcPr>
          <w:p w14:paraId="3C4B258F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6 баллов за каждого обучающегося</w:t>
            </w:r>
          </w:p>
        </w:tc>
        <w:tc>
          <w:tcPr>
            <w:tcW w:w="2268" w:type="dxa"/>
            <w:vMerge/>
          </w:tcPr>
          <w:p w14:paraId="29ECB352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502A84B4" w14:textId="77777777" w:rsidTr="007343A5">
        <w:tc>
          <w:tcPr>
            <w:tcW w:w="567" w:type="dxa"/>
            <w:vMerge/>
          </w:tcPr>
          <w:p w14:paraId="63C0937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DE5C8B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35307AD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435A4BF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vAlign w:val="center"/>
          </w:tcPr>
          <w:p w14:paraId="7A22286F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5 баллов за каждого обучающегося</w:t>
            </w:r>
          </w:p>
        </w:tc>
        <w:tc>
          <w:tcPr>
            <w:tcW w:w="2268" w:type="dxa"/>
            <w:vMerge/>
          </w:tcPr>
          <w:p w14:paraId="0B763060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08A1C7B" w14:textId="77777777" w:rsidTr="007343A5">
        <w:tc>
          <w:tcPr>
            <w:tcW w:w="567" w:type="dxa"/>
            <w:vMerge/>
          </w:tcPr>
          <w:p w14:paraId="0A31BF3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18161F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B9746E6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0587B20F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(победитель)</w:t>
            </w:r>
          </w:p>
        </w:tc>
        <w:tc>
          <w:tcPr>
            <w:tcW w:w="2710" w:type="dxa"/>
            <w:vAlign w:val="center"/>
          </w:tcPr>
          <w:p w14:paraId="41C6AE62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3 балла за каждого обучающегося</w:t>
            </w:r>
          </w:p>
        </w:tc>
        <w:tc>
          <w:tcPr>
            <w:tcW w:w="2268" w:type="dxa"/>
            <w:vMerge/>
          </w:tcPr>
          <w:p w14:paraId="7E1CC3A2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076B477B" w14:textId="77777777" w:rsidTr="007343A5">
        <w:tc>
          <w:tcPr>
            <w:tcW w:w="567" w:type="dxa"/>
            <w:vMerge/>
          </w:tcPr>
          <w:p w14:paraId="3D7373A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1278BE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52F0166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67556FC8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(призер)</w:t>
            </w:r>
          </w:p>
        </w:tc>
        <w:tc>
          <w:tcPr>
            <w:tcW w:w="2710" w:type="dxa"/>
            <w:vAlign w:val="center"/>
          </w:tcPr>
          <w:p w14:paraId="53AE41A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каждого обучающегося</w:t>
            </w:r>
          </w:p>
        </w:tc>
        <w:tc>
          <w:tcPr>
            <w:tcW w:w="2268" w:type="dxa"/>
            <w:vMerge/>
          </w:tcPr>
          <w:p w14:paraId="5F1A1A2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0CC0548" w14:textId="77777777" w:rsidTr="007343A5">
        <w:tc>
          <w:tcPr>
            <w:tcW w:w="567" w:type="dxa"/>
            <w:vMerge/>
          </w:tcPr>
          <w:p w14:paraId="39A1FB5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633572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AA23466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4BC11BB9" w14:textId="77777777" w:rsidR="00173DFA" w:rsidRPr="00D74FBA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74FBA">
              <w:t>Очные творческие, интеллектуальные конкурсы за всех обучающихся</w:t>
            </w:r>
          </w:p>
        </w:tc>
        <w:tc>
          <w:tcPr>
            <w:tcW w:w="2268" w:type="dxa"/>
            <w:vMerge w:val="restart"/>
          </w:tcPr>
          <w:p w14:paraId="4A516CE9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3B24D1">
              <w:t>Приказ Управления образования, подтверждающие документы (дипломы,</w:t>
            </w:r>
            <w:r>
              <w:t xml:space="preserve"> </w:t>
            </w:r>
            <w:r w:rsidRPr="003B24D1">
              <w:t>грамоты и</w:t>
            </w:r>
            <w:r>
              <w:t xml:space="preserve"> </w:t>
            </w:r>
            <w:r w:rsidRPr="003B24D1">
              <w:t>т.д.)</w:t>
            </w:r>
          </w:p>
        </w:tc>
      </w:tr>
      <w:tr w:rsidR="00173DFA" w:rsidRPr="003B24D1" w14:paraId="2CBDB6A8" w14:textId="77777777" w:rsidTr="007343A5">
        <w:tc>
          <w:tcPr>
            <w:tcW w:w="567" w:type="dxa"/>
            <w:vMerge/>
          </w:tcPr>
          <w:p w14:paraId="1DF35E7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C7AF33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3D22B00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20C86F8D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муниципальный этап</w:t>
            </w:r>
          </w:p>
        </w:tc>
        <w:tc>
          <w:tcPr>
            <w:tcW w:w="2710" w:type="dxa"/>
            <w:vAlign w:val="center"/>
          </w:tcPr>
          <w:p w14:paraId="446C31D0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 балл </w:t>
            </w:r>
          </w:p>
        </w:tc>
        <w:tc>
          <w:tcPr>
            <w:tcW w:w="2268" w:type="dxa"/>
            <w:vMerge/>
          </w:tcPr>
          <w:p w14:paraId="05BFDE3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0D59D369" w14:textId="77777777" w:rsidTr="007343A5">
        <w:tc>
          <w:tcPr>
            <w:tcW w:w="567" w:type="dxa"/>
            <w:vMerge/>
          </w:tcPr>
          <w:p w14:paraId="0515257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74B4FA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F3B7217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6694AD93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региональный этап</w:t>
            </w:r>
          </w:p>
        </w:tc>
        <w:tc>
          <w:tcPr>
            <w:tcW w:w="2710" w:type="dxa"/>
            <w:vAlign w:val="center"/>
          </w:tcPr>
          <w:p w14:paraId="70D3DCB5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2 балла </w:t>
            </w:r>
          </w:p>
        </w:tc>
        <w:tc>
          <w:tcPr>
            <w:tcW w:w="2268" w:type="dxa"/>
            <w:vMerge/>
          </w:tcPr>
          <w:p w14:paraId="0AC6F2B5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7E51D98E" w14:textId="77777777" w:rsidTr="007343A5">
        <w:tc>
          <w:tcPr>
            <w:tcW w:w="567" w:type="dxa"/>
            <w:vMerge/>
          </w:tcPr>
          <w:p w14:paraId="4A102BD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96E1ED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0A1C1C6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18938E17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всероссийский этап</w:t>
            </w:r>
          </w:p>
        </w:tc>
        <w:tc>
          <w:tcPr>
            <w:tcW w:w="2710" w:type="dxa"/>
            <w:vAlign w:val="center"/>
          </w:tcPr>
          <w:p w14:paraId="6FBED4E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3 балла </w:t>
            </w:r>
          </w:p>
        </w:tc>
        <w:tc>
          <w:tcPr>
            <w:tcW w:w="2268" w:type="dxa"/>
            <w:vMerge/>
          </w:tcPr>
          <w:p w14:paraId="06FBA0B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145DC3DE" w14:textId="77777777" w:rsidTr="007343A5">
        <w:tc>
          <w:tcPr>
            <w:tcW w:w="567" w:type="dxa"/>
            <w:vMerge/>
          </w:tcPr>
          <w:p w14:paraId="2514228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07E991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3C4230E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7681BB28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vAlign w:val="center"/>
          </w:tcPr>
          <w:p w14:paraId="69F5DD06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10 баллов </w:t>
            </w:r>
          </w:p>
        </w:tc>
        <w:tc>
          <w:tcPr>
            <w:tcW w:w="2268" w:type="dxa"/>
            <w:vMerge/>
          </w:tcPr>
          <w:p w14:paraId="182D13D0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13FACB54" w14:textId="77777777" w:rsidTr="007343A5">
        <w:tc>
          <w:tcPr>
            <w:tcW w:w="567" w:type="dxa"/>
            <w:vMerge/>
          </w:tcPr>
          <w:p w14:paraId="6C2FE30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4266DE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152D3EA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71989D29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vAlign w:val="center"/>
          </w:tcPr>
          <w:p w14:paraId="06D20FF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7 баллов </w:t>
            </w:r>
          </w:p>
        </w:tc>
        <w:tc>
          <w:tcPr>
            <w:tcW w:w="2268" w:type="dxa"/>
            <w:vMerge/>
          </w:tcPr>
          <w:p w14:paraId="43BBBAD1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6295D83" w14:textId="77777777" w:rsidTr="007343A5">
        <w:tc>
          <w:tcPr>
            <w:tcW w:w="567" w:type="dxa"/>
            <w:vMerge/>
          </w:tcPr>
          <w:p w14:paraId="1757227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4D21DF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BD4C522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7C9B5D80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vAlign w:val="center"/>
          </w:tcPr>
          <w:p w14:paraId="6F5EE185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5 баллов </w:t>
            </w:r>
          </w:p>
        </w:tc>
        <w:tc>
          <w:tcPr>
            <w:tcW w:w="2268" w:type="dxa"/>
            <w:vMerge/>
          </w:tcPr>
          <w:p w14:paraId="25FEAC6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63524EF" w14:textId="77777777" w:rsidTr="007343A5">
        <w:tc>
          <w:tcPr>
            <w:tcW w:w="567" w:type="dxa"/>
            <w:vMerge/>
          </w:tcPr>
          <w:p w14:paraId="6BF53FD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A9FA98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A3741FD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54EB4540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(победитель)</w:t>
            </w:r>
          </w:p>
        </w:tc>
        <w:tc>
          <w:tcPr>
            <w:tcW w:w="2710" w:type="dxa"/>
            <w:vAlign w:val="center"/>
          </w:tcPr>
          <w:p w14:paraId="60CC86E2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3 балла </w:t>
            </w:r>
          </w:p>
        </w:tc>
        <w:tc>
          <w:tcPr>
            <w:tcW w:w="2268" w:type="dxa"/>
            <w:vMerge/>
          </w:tcPr>
          <w:p w14:paraId="215F75C1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1D67A056" w14:textId="77777777" w:rsidTr="007343A5">
        <w:tc>
          <w:tcPr>
            <w:tcW w:w="567" w:type="dxa"/>
            <w:vMerge/>
          </w:tcPr>
          <w:p w14:paraId="1FD6CB0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E379C1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66C0250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78A17660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(призер)</w:t>
            </w:r>
          </w:p>
        </w:tc>
        <w:tc>
          <w:tcPr>
            <w:tcW w:w="2710" w:type="dxa"/>
            <w:vAlign w:val="center"/>
          </w:tcPr>
          <w:p w14:paraId="65472D5F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</w:t>
            </w:r>
          </w:p>
        </w:tc>
        <w:tc>
          <w:tcPr>
            <w:tcW w:w="2268" w:type="dxa"/>
            <w:vMerge/>
          </w:tcPr>
          <w:p w14:paraId="76A46FF2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541402FC" w14:textId="77777777" w:rsidTr="007343A5">
        <w:tc>
          <w:tcPr>
            <w:tcW w:w="567" w:type="dxa"/>
            <w:vMerge/>
          </w:tcPr>
          <w:p w14:paraId="2B7EBBD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7F7F9B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F33FBE8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4853DAFB" w14:textId="77777777" w:rsidR="00173DFA" w:rsidRPr="00D74FBA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D74FBA">
              <w:t>Спортивные соревнования за всех обучающихся</w:t>
            </w:r>
          </w:p>
        </w:tc>
        <w:tc>
          <w:tcPr>
            <w:tcW w:w="2268" w:type="dxa"/>
            <w:vMerge w:val="restart"/>
          </w:tcPr>
          <w:p w14:paraId="5404B802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Управления образования, подтверждающие документы (дипломы,</w:t>
            </w:r>
            <w:r>
              <w:t xml:space="preserve"> </w:t>
            </w:r>
            <w:r w:rsidRPr="003B24D1">
              <w:t>грамоты и</w:t>
            </w:r>
            <w:r>
              <w:t xml:space="preserve"> </w:t>
            </w:r>
            <w:r w:rsidRPr="003B24D1">
              <w:t>т.д.)</w:t>
            </w:r>
          </w:p>
        </w:tc>
      </w:tr>
      <w:tr w:rsidR="00173DFA" w:rsidRPr="003B24D1" w14:paraId="15CC7C8C" w14:textId="77777777" w:rsidTr="007343A5">
        <w:tc>
          <w:tcPr>
            <w:tcW w:w="567" w:type="dxa"/>
            <w:vMerge/>
          </w:tcPr>
          <w:p w14:paraId="1EC36AB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9E1E14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98BF864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9C51CDA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к соревнованию</w:t>
            </w:r>
            <w:r>
              <w:t xml:space="preserve"> муниципального уровня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9F088DF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 балл </w:t>
            </w:r>
          </w:p>
        </w:tc>
        <w:tc>
          <w:tcPr>
            <w:tcW w:w="2268" w:type="dxa"/>
            <w:vMerge/>
          </w:tcPr>
          <w:p w14:paraId="4BBFBD42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20B0FF41" w14:textId="77777777" w:rsidTr="007343A5">
        <w:trPr>
          <w:trHeight w:val="526"/>
        </w:trPr>
        <w:tc>
          <w:tcPr>
            <w:tcW w:w="567" w:type="dxa"/>
            <w:vMerge/>
          </w:tcPr>
          <w:p w14:paraId="60D2CC1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1EC884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A34607C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6664F57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Подготовка </w:t>
            </w:r>
            <w:r>
              <w:t>к соревнованию</w:t>
            </w:r>
            <w:r w:rsidRPr="003B24D1">
              <w:t xml:space="preserve"> региональн</w:t>
            </w:r>
            <w:r>
              <w:t>ого</w:t>
            </w:r>
            <w:r w:rsidRPr="003B24D1">
              <w:t xml:space="preserve"> </w:t>
            </w:r>
            <w:r>
              <w:t>уровня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DFE6B5D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2 балла </w:t>
            </w:r>
          </w:p>
        </w:tc>
        <w:tc>
          <w:tcPr>
            <w:tcW w:w="2268" w:type="dxa"/>
            <w:vMerge/>
          </w:tcPr>
          <w:p w14:paraId="44698F73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20774072" w14:textId="77777777" w:rsidTr="007343A5">
        <w:trPr>
          <w:trHeight w:val="225"/>
        </w:trPr>
        <w:tc>
          <w:tcPr>
            <w:tcW w:w="567" w:type="dxa"/>
            <w:vMerge/>
          </w:tcPr>
          <w:p w14:paraId="413D173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FB1429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E54AD57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18AC092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Подготовка </w:t>
            </w:r>
            <w:r>
              <w:t>к соревнованию всероссийского уровня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30A4BF9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3 балла </w:t>
            </w:r>
          </w:p>
        </w:tc>
        <w:tc>
          <w:tcPr>
            <w:tcW w:w="2268" w:type="dxa"/>
            <w:vMerge/>
          </w:tcPr>
          <w:p w14:paraId="7D116C5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5981442A" w14:textId="77777777" w:rsidTr="007343A5">
        <w:tc>
          <w:tcPr>
            <w:tcW w:w="567" w:type="dxa"/>
            <w:vMerge/>
          </w:tcPr>
          <w:p w14:paraId="19F0174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AB9CBA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4C746E6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5BF7AEFC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</w:t>
            </w:r>
            <w:r>
              <w:t>ь)</w:t>
            </w:r>
            <w:r w:rsidRPr="003B24D1">
              <w:t xml:space="preserve"> 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800D3AF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10</w:t>
            </w:r>
            <w:r w:rsidRPr="003B24D1">
              <w:t xml:space="preserve"> баллов </w:t>
            </w:r>
          </w:p>
        </w:tc>
        <w:tc>
          <w:tcPr>
            <w:tcW w:w="2268" w:type="dxa"/>
            <w:vMerge/>
          </w:tcPr>
          <w:p w14:paraId="62C5CE1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0DF89CEC" w14:textId="77777777" w:rsidTr="007343A5">
        <w:trPr>
          <w:trHeight w:val="480"/>
        </w:trPr>
        <w:tc>
          <w:tcPr>
            <w:tcW w:w="567" w:type="dxa"/>
            <w:vMerge/>
          </w:tcPr>
          <w:p w14:paraId="4F20F55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E71150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33F6749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26A1D89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</w:t>
            </w:r>
            <w:r>
              <w:t>ризер)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BFBC538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6 баллов</w:t>
            </w:r>
          </w:p>
        </w:tc>
        <w:tc>
          <w:tcPr>
            <w:tcW w:w="2268" w:type="dxa"/>
            <w:vMerge/>
          </w:tcPr>
          <w:p w14:paraId="44C9D4E1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F7D5102" w14:textId="77777777" w:rsidTr="007343A5">
        <w:trPr>
          <w:trHeight w:val="480"/>
        </w:trPr>
        <w:tc>
          <w:tcPr>
            <w:tcW w:w="567" w:type="dxa"/>
            <w:vMerge/>
          </w:tcPr>
          <w:p w14:paraId="15A8D3C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8D0CB5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D167B5D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2876AAF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014BBDA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5</w:t>
            </w:r>
            <w:r w:rsidRPr="003B24D1">
              <w:t xml:space="preserve"> балла </w:t>
            </w:r>
          </w:p>
        </w:tc>
        <w:tc>
          <w:tcPr>
            <w:tcW w:w="2268" w:type="dxa"/>
            <w:vMerge/>
          </w:tcPr>
          <w:p w14:paraId="467772D6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9CB3C3A" w14:textId="77777777" w:rsidTr="007343A5">
        <w:trPr>
          <w:trHeight w:val="480"/>
        </w:trPr>
        <w:tc>
          <w:tcPr>
            <w:tcW w:w="567" w:type="dxa"/>
            <w:vMerge/>
          </w:tcPr>
          <w:p w14:paraId="3599AEB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3CF849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B1F1304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622938B9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271FAD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4</w:t>
            </w:r>
            <w:r w:rsidRPr="003B24D1">
              <w:t xml:space="preserve"> балла </w:t>
            </w:r>
          </w:p>
        </w:tc>
        <w:tc>
          <w:tcPr>
            <w:tcW w:w="2268" w:type="dxa"/>
            <w:vMerge/>
          </w:tcPr>
          <w:p w14:paraId="49B181B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7FFDA1B7" w14:textId="77777777" w:rsidTr="007343A5">
        <w:trPr>
          <w:trHeight w:val="421"/>
        </w:trPr>
        <w:tc>
          <w:tcPr>
            <w:tcW w:w="567" w:type="dxa"/>
            <w:vMerge/>
          </w:tcPr>
          <w:p w14:paraId="44D24D9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2F88A5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3E08460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77431D01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</w:t>
            </w:r>
            <w:r>
              <w:t>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4BCB02A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3 балла</w:t>
            </w:r>
          </w:p>
        </w:tc>
        <w:tc>
          <w:tcPr>
            <w:tcW w:w="2268" w:type="dxa"/>
            <w:vMerge/>
          </w:tcPr>
          <w:p w14:paraId="35BF1E64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71AB2FB" w14:textId="77777777" w:rsidTr="007343A5">
        <w:trPr>
          <w:trHeight w:val="504"/>
        </w:trPr>
        <w:tc>
          <w:tcPr>
            <w:tcW w:w="567" w:type="dxa"/>
            <w:vMerge/>
          </w:tcPr>
          <w:p w14:paraId="4031DCF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3F6064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05CC8BD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228DAB71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Муниципальный </w:t>
            </w:r>
            <w:r>
              <w:t>уровень (</w:t>
            </w:r>
            <w:r w:rsidRPr="003B24D1">
              <w:t>призер)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FF6CB0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2 балла </w:t>
            </w:r>
          </w:p>
        </w:tc>
        <w:tc>
          <w:tcPr>
            <w:tcW w:w="2268" w:type="dxa"/>
            <w:vMerge/>
          </w:tcPr>
          <w:p w14:paraId="29D8394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2F8E7C8" w14:textId="77777777" w:rsidTr="007343A5">
        <w:trPr>
          <w:trHeight w:val="1837"/>
        </w:trPr>
        <w:tc>
          <w:tcPr>
            <w:tcW w:w="567" w:type="dxa"/>
            <w:vMerge w:val="restart"/>
          </w:tcPr>
          <w:p w14:paraId="065144F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2</w:t>
            </w:r>
            <w:r>
              <w:t>.</w:t>
            </w:r>
          </w:p>
        </w:tc>
        <w:tc>
          <w:tcPr>
            <w:tcW w:w="2956" w:type="dxa"/>
            <w:vMerge w:val="restart"/>
          </w:tcPr>
          <w:p w14:paraId="76D076C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Выплаты за интенсивность и высокие результаты работы</w:t>
            </w:r>
          </w:p>
          <w:p w14:paraId="3669741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697F22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E305F9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0CFCC8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EE6BC2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24CDCF8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69E7AE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8DCDC9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C08227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F1F083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48C2AA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04C694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3E6FE69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5EE1D5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AE9C2A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4DCF47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5B9AEF1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1D417C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20A225B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78E665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CF9685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72546D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3C1BB9F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EB9147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D53D34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43DC484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4CD490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277296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307AF25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77B08CE3" w14:textId="77777777" w:rsidR="00173DFA" w:rsidRPr="003B24D1" w:rsidRDefault="00173DFA" w:rsidP="007343A5">
            <w:pPr>
              <w:spacing w:after="160" w:line="259" w:lineRule="auto"/>
            </w:pPr>
            <w:r w:rsidRPr="003B24D1">
              <w:lastRenderedPageBreak/>
              <w:t>Наличие почетных званий, наград за результаты работы</w:t>
            </w:r>
          </w:p>
        </w:tc>
        <w:tc>
          <w:tcPr>
            <w:tcW w:w="4394" w:type="dxa"/>
          </w:tcPr>
          <w:p w14:paraId="4B19CCA9" w14:textId="77777777" w:rsidR="00173DFA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i/>
                <w:lang w:bidi="ru-RU"/>
              </w:rPr>
            </w:pPr>
            <w:r w:rsidRPr="003B24D1">
              <w:rPr>
                <w:lang w:bidi="ru-RU"/>
              </w:rPr>
              <w:t>Наличие ведомственных наград Министерства просвещения Российской Федерации (медали, почетные звания, нагрудные и ведомственные знаки,</w:t>
            </w:r>
            <w:r w:rsidRPr="005D104F">
              <w:rPr>
                <w:lang w:bidi="ru-RU"/>
              </w:rPr>
              <w:t xml:space="preserve"> </w:t>
            </w:r>
            <w:r>
              <w:rPr>
                <w:lang w:bidi="ru-RU"/>
              </w:rPr>
              <w:t xml:space="preserve">благодарность, </w:t>
            </w:r>
            <w:r w:rsidRPr="003B24D1">
              <w:rPr>
                <w:lang w:bidi="ru-RU"/>
              </w:rPr>
              <w:t>почетная грамота)</w:t>
            </w:r>
            <w:r w:rsidRPr="003B24D1">
              <w:rPr>
                <w:i/>
                <w:lang w:bidi="ru-RU"/>
              </w:rPr>
              <w:t xml:space="preserve"> </w:t>
            </w:r>
          </w:p>
          <w:p w14:paraId="37CD545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D74FBA">
              <w:rPr>
                <w:iCs/>
                <w:lang w:bidi="ru-RU"/>
              </w:rPr>
              <w:t>(постоянно)</w:t>
            </w:r>
          </w:p>
        </w:tc>
        <w:tc>
          <w:tcPr>
            <w:tcW w:w="2710" w:type="dxa"/>
            <w:vAlign w:val="center"/>
          </w:tcPr>
          <w:p w14:paraId="5B28C154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10</w:t>
            </w:r>
            <w:r w:rsidRPr="003B24D1">
              <w:t xml:space="preserve"> баллов</w:t>
            </w:r>
          </w:p>
        </w:tc>
        <w:tc>
          <w:tcPr>
            <w:tcW w:w="2268" w:type="dxa"/>
            <w:vMerge w:val="restart"/>
          </w:tcPr>
          <w:p w14:paraId="458D90CD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 xml:space="preserve">Приказ о награждении, </w:t>
            </w:r>
            <w:r w:rsidRPr="003B24D1">
              <w:rPr>
                <w:lang w:bidi="ru-RU"/>
              </w:rPr>
              <w:br/>
              <w:t>копия грамоты, благодарности</w:t>
            </w:r>
          </w:p>
        </w:tc>
      </w:tr>
      <w:tr w:rsidR="00173DFA" w:rsidRPr="003B24D1" w14:paraId="7200B676" w14:textId="77777777" w:rsidTr="007343A5">
        <w:tc>
          <w:tcPr>
            <w:tcW w:w="567" w:type="dxa"/>
            <w:vMerge/>
          </w:tcPr>
          <w:p w14:paraId="01E0BF4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6177FB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E8B05F7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6670C2F3" w14:textId="77777777" w:rsidR="00173DFA" w:rsidRPr="00D74FBA" w:rsidRDefault="00173DFA" w:rsidP="007343A5">
            <w:pPr>
              <w:widowControl w:val="0"/>
              <w:autoSpaceDE w:val="0"/>
              <w:autoSpaceDN w:val="0"/>
              <w:spacing w:line="264" w:lineRule="exact"/>
              <w:ind w:left="48" w:right="97"/>
              <w:rPr>
                <w:lang w:bidi="ru-RU"/>
              </w:rPr>
            </w:pPr>
            <w:r w:rsidRPr="00D74FBA">
              <w:rPr>
                <w:lang w:bidi="ru-RU"/>
              </w:rPr>
              <w:t xml:space="preserve">Награды (поощрения) Правительства, Министерства образования Иркутской </w:t>
            </w:r>
            <w:r w:rsidRPr="00D74FBA">
              <w:rPr>
                <w:lang w:bidi="ru-RU"/>
              </w:rPr>
              <w:lastRenderedPageBreak/>
              <w:t>области</w:t>
            </w:r>
          </w:p>
          <w:p w14:paraId="0EF3C59D" w14:textId="77777777" w:rsidR="00173DFA" w:rsidRPr="00D74FBA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48"/>
            </w:pPr>
            <w:r w:rsidRPr="00D74FBA">
              <w:rPr>
                <w:lang w:bidi="ru-RU"/>
              </w:rPr>
              <w:t>(в течение 5 лет с даты награждения)</w:t>
            </w:r>
          </w:p>
        </w:tc>
        <w:tc>
          <w:tcPr>
            <w:tcW w:w="2710" w:type="dxa"/>
            <w:vAlign w:val="center"/>
          </w:tcPr>
          <w:p w14:paraId="38F0C9A3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lastRenderedPageBreak/>
              <w:t>5</w:t>
            </w:r>
            <w:r w:rsidRPr="003B24D1">
              <w:t xml:space="preserve"> балл</w:t>
            </w:r>
            <w:r>
              <w:t>ов</w:t>
            </w:r>
          </w:p>
        </w:tc>
        <w:tc>
          <w:tcPr>
            <w:tcW w:w="2268" w:type="dxa"/>
            <w:vMerge/>
          </w:tcPr>
          <w:p w14:paraId="08745580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DB97BC5" w14:textId="77777777" w:rsidTr="007343A5">
        <w:tc>
          <w:tcPr>
            <w:tcW w:w="567" w:type="dxa"/>
            <w:vMerge/>
          </w:tcPr>
          <w:p w14:paraId="2064B81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2F7217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DCCE87D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68FFFE11" w14:textId="77777777" w:rsidR="00173DFA" w:rsidRPr="006362CF" w:rsidRDefault="00173DFA" w:rsidP="007343A5">
            <w:pPr>
              <w:widowControl w:val="0"/>
              <w:tabs>
                <w:tab w:val="left" w:pos="1515"/>
                <w:tab w:val="left" w:pos="2078"/>
                <w:tab w:val="left" w:pos="3417"/>
                <w:tab w:val="left" w:pos="3726"/>
              </w:tabs>
              <w:autoSpaceDE w:val="0"/>
              <w:autoSpaceDN w:val="0"/>
              <w:ind w:left="48" w:right="95"/>
              <w:rPr>
                <w:lang w:bidi="ru-RU"/>
              </w:rPr>
            </w:pPr>
            <w:r w:rsidRPr="006362CF">
              <w:rPr>
                <w:lang w:bidi="ru-RU"/>
              </w:rPr>
              <w:t xml:space="preserve">Награды (поощрения) Администрации, Мэра Шелеховского муниципального района </w:t>
            </w:r>
          </w:p>
          <w:p w14:paraId="3FC2B95A" w14:textId="77777777" w:rsidR="00173DFA" w:rsidRPr="006362CF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48"/>
            </w:pPr>
            <w:r w:rsidRPr="006362CF">
              <w:rPr>
                <w:lang w:bidi="ru-RU"/>
              </w:rPr>
              <w:t>(за отчетный период)</w:t>
            </w:r>
          </w:p>
        </w:tc>
        <w:tc>
          <w:tcPr>
            <w:tcW w:w="2710" w:type="dxa"/>
            <w:vAlign w:val="center"/>
          </w:tcPr>
          <w:p w14:paraId="2C4D901B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3</w:t>
            </w:r>
            <w:r w:rsidRPr="003B24D1">
              <w:t xml:space="preserve"> балла</w:t>
            </w:r>
          </w:p>
        </w:tc>
        <w:tc>
          <w:tcPr>
            <w:tcW w:w="2268" w:type="dxa"/>
            <w:vMerge/>
          </w:tcPr>
          <w:p w14:paraId="369E308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753D1339" w14:textId="77777777" w:rsidTr="007343A5">
        <w:tc>
          <w:tcPr>
            <w:tcW w:w="567" w:type="dxa"/>
            <w:vMerge/>
          </w:tcPr>
          <w:p w14:paraId="7FCE19A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0BAAA2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341D9014" w14:textId="77777777" w:rsidR="00173DFA" w:rsidRPr="003B24D1" w:rsidRDefault="00173DFA" w:rsidP="007343A5">
            <w:pPr>
              <w:spacing w:after="160" w:line="259" w:lineRule="auto"/>
            </w:pPr>
            <w:r w:rsidRPr="003B24D1">
              <w:t>Обобщение и распространение передового педагогического опыта</w:t>
            </w:r>
          </w:p>
          <w:p w14:paraId="6D2D0BCE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742AD50B" w14:textId="77777777" w:rsidR="00173DFA" w:rsidRPr="00DF7728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F7728">
              <w:t>Открытые уроки, мастер-классы, выступление на районных методических объединениях, выступление на форумах, конференциях</w:t>
            </w:r>
          </w:p>
        </w:tc>
        <w:tc>
          <w:tcPr>
            <w:tcW w:w="2268" w:type="dxa"/>
            <w:vMerge w:val="restart"/>
          </w:tcPr>
          <w:p w14:paraId="2A3C06E6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3B24D1">
              <w:rPr>
                <w:lang w:bidi="ru-RU"/>
              </w:rPr>
              <w:t>Приказ общеобразовательной организации по подготовке к мероприятию, копия диплома/сертификата об участии</w:t>
            </w:r>
          </w:p>
          <w:p w14:paraId="5BE181C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</w:rPr>
            </w:pPr>
          </w:p>
        </w:tc>
      </w:tr>
      <w:tr w:rsidR="00173DFA" w:rsidRPr="003B24D1" w14:paraId="6785B03A" w14:textId="77777777" w:rsidTr="007343A5">
        <w:tc>
          <w:tcPr>
            <w:tcW w:w="567" w:type="dxa"/>
            <w:vMerge/>
          </w:tcPr>
          <w:p w14:paraId="431760A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2E4A72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8ECBED5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3D61D86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Школьный уровень</w:t>
            </w:r>
          </w:p>
        </w:tc>
        <w:tc>
          <w:tcPr>
            <w:tcW w:w="2710" w:type="dxa"/>
            <w:shd w:val="clear" w:color="auto" w:fill="auto"/>
          </w:tcPr>
          <w:p w14:paraId="6DB7DE4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Выступление -1 балл</w:t>
            </w:r>
          </w:p>
          <w:p w14:paraId="41D6409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Открытый урок, мастер-класс-2 балла.</w:t>
            </w:r>
          </w:p>
        </w:tc>
        <w:tc>
          <w:tcPr>
            <w:tcW w:w="2268" w:type="dxa"/>
            <w:vMerge/>
          </w:tcPr>
          <w:p w14:paraId="5379177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F1351D0" w14:textId="77777777" w:rsidTr="007343A5">
        <w:tc>
          <w:tcPr>
            <w:tcW w:w="567" w:type="dxa"/>
            <w:vMerge/>
          </w:tcPr>
          <w:p w14:paraId="0EC6A14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525CC1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613DAD6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02BF120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</w:t>
            </w:r>
          </w:p>
        </w:tc>
        <w:tc>
          <w:tcPr>
            <w:tcW w:w="2710" w:type="dxa"/>
            <w:shd w:val="clear" w:color="auto" w:fill="auto"/>
          </w:tcPr>
          <w:p w14:paraId="772402B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Выступление -2 балла</w:t>
            </w:r>
          </w:p>
          <w:p w14:paraId="3B8914B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Открытый урок, мастер-класс-3 балла.</w:t>
            </w:r>
          </w:p>
        </w:tc>
        <w:tc>
          <w:tcPr>
            <w:tcW w:w="2268" w:type="dxa"/>
            <w:vMerge/>
          </w:tcPr>
          <w:p w14:paraId="14EC0F4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310C535D" w14:textId="77777777" w:rsidTr="007343A5">
        <w:tc>
          <w:tcPr>
            <w:tcW w:w="567" w:type="dxa"/>
            <w:vMerge/>
          </w:tcPr>
          <w:p w14:paraId="633680C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CF7924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0B2D5C2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67BF168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</w:t>
            </w:r>
          </w:p>
        </w:tc>
        <w:tc>
          <w:tcPr>
            <w:tcW w:w="2710" w:type="dxa"/>
            <w:shd w:val="clear" w:color="auto" w:fill="auto"/>
          </w:tcPr>
          <w:p w14:paraId="28D0ACA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Выступление -3 балла</w:t>
            </w:r>
          </w:p>
          <w:p w14:paraId="687BBBD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Открытый урок, мастер-класс</w:t>
            </w:r>
            <w:r>
              <w:t xml:space="preserve"> – </w:t>
            </w:r>
            <w:r w:rsidRPr="003B24D1">
              <w:t>6 баллов.</w:t>
            </w:r>
          </w:p>
        </w:tc>
        <w:tc>
          <w:tcPr>
            <w:tcW w:w="2268" w:type="dxa"/>
            <w:vMerge/>
          </w:tcPr>
          <w:p w14:paraId="6DE2CE2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4E0FD89F" w14:textId="77777777" w:rsidTr="007343A5">
        <w:trPr>
          <w:trHeight w:val="10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0E6E77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  <w:tcBorders>
              <w:bottom w:val="single" w:sz="4" w:space="0" w:color="auto"/>
            </w:tcBorders>
          </w:tcPr>
          <w:p w14:paraId="754B4B9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649F23D6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82EB61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</w:t>
            </w:r>
          </w:p>
          <w:p w14:paraId="430B5E2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14:paraId="2628C07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Выступление -4 балла</w:t>
            </w:r>
          </w:p>
          <w:p w14:paraId="046B453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Открытый урок, мастер-класс-8 баллов</w:t>
            </w:r>
            <w:r>
              <w:t>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24BB94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0F21E7D" w14:textId="77777777" w:rsidTr="007343A5">
        <w:trPr>
          <w:trHeight w:val="10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0F620F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  <w:tcBorders>
              <w:bottom w:val="single" w:sz="4" w:space="0" w:color="auto"/>
            </w:tcBorders>
          </w:tcPr>
          <w:p w14:paraId="0D5B1EA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BB31F90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1CEDB0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>
              <w:t>Наставничество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14:paraId="17B5CEB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>
              <w:t>2 балла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C7681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>
              <w:t xml:space="preserve">Приказ Управления образования, общеобразовательной организации, </w:t>
            </w:r>
            <w:r>
              <w:lastRenderedPageBreak/>
              <w:t>план работы. Отчет о реализации плана мероприятий</w:t>
            </w:r>
          </w:p>
        </w:tc>
      </w:tr>
      <w:tr w:rsidR="00173DFA" w:rsidRPr="003B24D1" w14:paraId="0FD44612" w14:textId="77777777" w:rsidTr="007343A5">
        <w:tc>
          <w:tcPr>
            <w:tcW w:w="567" w:type="dxa"/>
            <w:vMerge/>
          </w:tcPr>
          <w:p w14:paraId="4388883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7DE618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59512135" w14:textId="77777777" w:rsidR="00173DFA" w:rsidRPr="003B24D1" w:rsidRDefault="00173DFA" w:rsidP="007343A5">
            <w:pPr>
              <w:spacing w:after="160" w:line="259" w:lineRule="auto"/>
            </w:pPr>
            <w:r w:rsidRPr="003B24D1"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проекты)</w:t>
            </w:r>
          </w:p>
        </w:tc>
        <w:tc>
          <w:tcPr>
            <w:tcW w:w="7104" w:type="dxa"/>
            <w:gridSpan w:val="2"/>
          </w:tcPr>
          <w:p w14:paraId="1873D6EE" w14:textId="77777777" w:rsidR="00173DFA" w:rsidRPr="00DF7728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F7728">
              <w:t>Реализация учебного, социального</w:t>
            </w:r>
            <w:r>
              <w:t xml:space="preserve"> </w:t>
            </w:r>
            <w:r w:rsidRPr="00DF7728">
              <w:t xml:space="preserve">проекта, в том числе федеральных проектов: «Орлята России», «Большая перемена», «Билет в будущее», «ШСК» и т. </w:t>
            </w:r>
            <w:r>
              <w:t>д</w:t>
            </w:r>
            <w:r w:rsidRPr="00DF7728">
              <w:t>.:</w:t>
            </w:r>
          </w:p>
        </w:tc>
        <w:tc>
          <w:tcPr>
            <w:tcW w:w="2268" w:type="dxa"/>
            <w:vMerge w:val="restart"/>
          </w:tcPr>
          <w:p w14:paraId="2F0938C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3B24D1">
              <w:rPr>
                <w:lang w:bidi="ru-RU"/>
              </w:rPr>
              <w:t>Приказ общеобразовательной организации, план работы, отчет о реализации плана мероприятий</w:t>
            </w:r>
          </w:p>
        </w:tc>
      </w:tr>
      <w:tr w:rsidR="00173DFA" w:rsidRPr="003B24D1" w14:paraId="1C7D6E87" w14:textId="77777777" w:rsidTr="007343A5">
        <w:tc>
          <w:tcPr>
            <w:tcW w:w="567" w:type="dxa"/>
            <w:vMerge/>
          </w:tcPr>
          <w:p w14:paraId="5D90EC3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BC2E55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EE592B3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6839B12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Федеральный уровень</w:t>
            </w:r>
          </w:p>
        </w:tc>
        <w:tc>
          <w:tcPr>
            <w:tcW w:w="2710" w:type="dxa"/>
          </w:tcPr>
          <w:p w14:paraId="084EBE2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6 баллов</w:t>
            </w:r>
          </w:p>
        </w:tc>
        <w:tc>
          <w:tcPr>
            <w:tcW w:w="2268" w:type="dxa"/>
            <w:vMerge/>
          </w:tcPr>
          <w:p w14:paraId="4FE1977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0775996E" w14:textId="77777777" w:rsidTr="007343A5">
        <w:tc>
          <w:tcPr>
            <w:tcW w:w="567" w:type="dxa"/>
            <w:vMerge/>
          </w:tcPr>
          <w:p w14:paraId="1305FBE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79D6BA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D373830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6A73597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</w:t>
            </w:r>
          </w:p>
        </w:tc>
        <w:tc>
          <w:tcPr>
            <w:tcW w:w="2710" w:type="dxa"/>
          </w:tcPr>
          <w:p w14:paraId="663BDD6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5 баллов</w:t>
            </w:r>
          </w:p>
        </w:tc>
        <w:tc>
          <w:tcPr>
            <w:tcW w:w="2268" w:type="dxa"/>
            <w:vMerge/>
          </w:tcPr>
          <w:p w14:paraId="21A9BAF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1F5B460C" w14:textId="77777777" w:rsidTr="007343A5">
        <w:tc>
          <w:tcPr>
            <w:tcW w:w="567" w:type="dxa"/>
            <w:vMerge/>
          </w:tcPr>
          <w:p w14:paraId="458BB75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C04C4F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E0615F1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4A84BE4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</w:t>
            </w:r>
          </w:p>
        </w:tc>
        <w:tc>
          <w:tcPr>
            <w:tcW w:w="2710" w:type="dxa"/>
          </w:tcPr>
          <w:p w14:paraId="618584A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</w:t>
            </w:r>
          </w:p>
        </w:tc>
        <w:tc>
          <w:tcPr>
            <w:tcW w:w="2268" w:type="dxa"/>
            <w:vMerge/>
          </w:tcPr>
          <w:p w14:paraId="5A3E33E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173DFA" w:rsidRPr="003B24D1" w14:paraId="606C312D" w14:textId="77777777" w:rsidTr="007343A5">
        <w:tc>
          <w:tcPr>
            <w:tcW w:w="567" w:type="dxa"/>
            <w:vMerge/>
          </w:tcPr>
          <w:p w14:paraId="0B9AF54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2BF8F9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9F53B13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6FE814D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Школьный уровень</w:t>
            </w:r>
          </w:p>
        </w:tc>
        <w:tc>
          <w:tcPr>
            <w:tcW w:w="2710" w:type="dxa"/>
          </w:tcPr>
          <w:p w14:paraId="3574DDF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spacing w:after="160" w:line="259" w:lineRule="auto"/>
            </w:pPr>
            <w:r w:rsidRPr="003B24D1">
              <w:t>1 балл</w:t>
            </w:r>
          </w:p>
        </w:tc>
        <w:tc>
          <w:tcPr>
            <w:tcW w:w="2268" w:type="dxa"/>
            <w:vMerge/>
          </w:tcPr>
          <w:p w14:paraId="5F732C0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spacing w:after="160" w:line="259" w:lineRule="auto"/>
            </w:pPr>
          </w:p>
        </w:tc>
      </w:tr>
      <w:tr w:rsidR="00173DFA" w:rsidRPr="003B24D1" w14:paraId="417D3467" w14:textId="77777777" w:rsidTr="007343A5">
        <w:tc>
          <w:tcPr>
            <w:tcW w:w="567" w:type="dxa"/>
            <w:vMerge/>
          </w:tcPr>
          <w:p w14:paraId="31A76D2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F12666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FEF47F8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19A8EB1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>
              <w:t>Руководитель ШСК</w:t>
            </w:r>
          </w:p>
        </w:tc>
        <w:tc>
          <w:tcPr>
            <w:tcW w:w="2710" w:type="dxa"/>
          </w:tcPr>
          <w:p w14:paraId="005047F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spacing w:after="160" w:line="259" w:lineRule="auto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22E4E04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spacing w:after="160" w:line="259" w:lineRule="auto"/>
            </w:pPr>
          </w:p>
        </w:tc>
      </w:tr>
      <w:tr w:rsidR="00173DFA" w:rsidRPr="003B24D1" w14:paraId="63AF638B" w14:textId="77777777" w:rsidTr="007343A5">
        <w:tc>
          <w:tcPr>
            <w:tcW w:w="567" w:type="dxa"/>
            <w:vMerge/>
          </w:tcPr>
          <w:p w14:paraId="7B501A2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B080FA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F4C55A7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7E7EAA0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Выездные профильные практики, экспедиции</w:t>
            </w:r>
          </w:p>
        </w:tc>
        <w:tc>
          <w:tcPr>
            <w:tcW w:w="2710" w:type="dxa"/>
          </w:tcPr>
          <w:p w14:paraId="5C4EB26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Организатор – 5 баллов, учитель-участник 3 балла</w:t>
            </w:r>
          </w:p>
        </w:tc>
        <w:tc>
          <w:tcPr>
            <w:tcW w:w="2268" w:type="dxa"/>
          </w:tcPr>
          <w:p w14:paraId="521DFE3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общеобразовательной организации</w:t>
            </w:r>
          </w:p>
        </w:tc>
      </w:tr>
      <w:tr w:rsidR="00173DFA" w:rsidRPr="003B24D1" w14:paraId="0E1701E8" w14:textId="77777777" w:rsidTr="007343A5">
        <w:trPr>
          <w:trHeight w:val="2451"/>
        </w:trPr>
        <w:tc>
          <w:tcPr>
            <w:tcW w:w="567" w:type="dxa"/>
            <w:vMerge/>
          </w:tcPr>
          <w:p w14:paraId="5A8AAF3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57114D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</w:tcPr>
          <w:p w14:paraId="2E3974F7" w14:textId="77777777" w:rsidR="00173DFA" w:rsidRPr="003B24D1" w:rsidRDefault="00173DFA" w:rsidP="007343A5">
            <w:pPr>
              <w:spacing w:after="160" w:line="259" w:lineRule="auto"/>
              <w:jc w:val="both"/>
            </w:pPr>
            <w:r w:rsidRPr="003B24D1">
              <w:t>Реализация мероприятий по охвату обучающихся социально-психологическим тестированием</w:t>
            </w:r>
          </w:p>
        </w:tc>
        <w:tc>
          <w:tcPr>
            <w:tcW w:w="4394" w:type="dxa"/>
          </w:tcPr>
          <w:p w14:paraId="6D49010B" w14:textId="77777777" w:rsidR="00173DFA" w:rsidRPr="003B24D1" w:rsidRDefault="00173DFA" w:rsidP="007343A5">
            <w:pPr>
              <w:jc w:val="both"/>
            </w:pPr>
            <w:r w:rsidRPr="003B24D1">
              <w:t>Охват обучающихся, принявших участие в социально-психологическом тестировании (далее – СПТ), от общего количества обучающихся, подлежащих СПТ.</w:t>
            </w:r>
          </w:p>
        </w:tc>
        <w:tc>
          <w:tcPr>
            <w:tcW w:w="2710" w:type="dxa"/>
          </w:tcPr>
          <w:p w14:paraId="24B9F09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95-100% -5 баллов</w:t>
            </w:r>
          </w:p>
        </w:tc>
        <w:tc>
          <w:tcPr>
            <w:tcW w:w="2268" w:type="dxa"/>
          </w:tcPr>
          <w:p w14:paraId="0C50AD5A" w14:textId="77777777" w:rsidR="00173DFA" w:rsidRPr="003B24D1" w:rsidRDefault="00173DFA" w:rsidP="007343A5">
            <w:pPr>
              <w:spacing w:line="259" w:lineRule="auto"/>
              <w:contextualSpacing/>
            </w:pPr>
            <w:r w:rsidRPr="009E39AD">
              <w:t xml:space="preserve">Справка </w:t>
            </w:r>
            <w:proofErr w:type="gramStart"/>
            <w:r w:rsidRPr="009E39AD">
              <w:t>заместителя  руководителя</w:t>
            </w:r>
            <w:proofErr w:type="gramEnd"/>
            <w:r w:rsidRPr="009E39AD">
              <w:t xml:space="preserve"> общеобразовательной организации (ответственного за организацию УВР)</w:t>
            </w:r>
          </w:p>
        </w:tc>
      </w:tr>
      <w:tr w:rsidR="00173DFA" w:rsidRPr="003B24D1" w14:paraId="2B44D042" w14:textId="77777777" w:rsidTr="007343A5">
        <w:trPr>
          <w:trHeight w:val="647"/>
        </w:trPr>
        <w:tc>
          <w:tcPr>
            <w:tcW w:w="567" w:type="dxa"/>
            <w:vMerge/>
          </w:tcPr>
          <w:p w14:paraId="23B0DB3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 w:val="restart"/>
          </w:tcPr>
          <w:p w14:paraId="52D61D0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 xml:space="preserve">Участие в профессиональных </w:t>
            </w:r>
            <w:r w:rsidRPr="003B24D1">
              <w:rPr>
                <w:lang w:bidi="ru-RU"/>
              </w:rPr>
              <w:lastRenderedPageBreak/>
              <w:t>конкурсах (за исключением платных дистанционных конкурсов)</w:t>
            </w:r>
          </w:p>
        </w:tc>
        <w:tc>
          <w:tcPr>
            <w:tcW w:w="2551" w:type="dxa"/>
            <w:vMerge w:val="restart"/>
          </w:tcPr>
          <w:p w14:paraId="7B2465CA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 w:val="restart"/>
          </w:tcPr>
          <w:p w14:paraId="3E61E4D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Участие в </w:t>
            </w:r>
            <w:r w:rsidRPr="00DF7728">
              <w:rPr>
                <w:bCs/>
                <w:u w:val="single"/>
                <w:lang w:bidi="ru-RU"/>
              </w:rPr>
              <w:t>очных</w:t>
            </w:r>
            <w:r w:rsidRPr="003B24D1">
              <w:rPr>
                <w:lang w:bidi="ru-RU"/>
              </w:rPr>
              <w:t xml:space="preserve"> профессиональных конкурсах, «Педагогический дебют», «Учитель года»</w:t>
            </w:r>
          </w:p>
        </w:tc>
        <w:tc>
          <w:tcPr>
            <w:tcW w:w="2710" w:type="dxa"/>
          </w:tcPr>
          <w:p w14:paraId="4C9468F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</w:pPr>
            <w:r w:rsidRPr="003B24D1">
              <w:rPr>
                <w:lang w:bidi="ru-RU"/>
              </w:rPr>
              <w:t xml:space="preserve">муниципальный уровень (победитель/призер)-10 </w:t>
            </w:r>
            <w:r w:rsidRPr="003B24D1">
              <w:rPr>
                <w:lang w:bidi="ru-RU"/>
              </w:rPr>
              <w:lastRenderedPageBreak/>
              <w:t>баллов</w:t>
            </w:r>
          </w:p>
        </w:tc>
        <w:tc>
          <w:tcPr>
            <w:tcW w:w="2268" w:type="dxa"/>
            <w:vMerge w:val="restart"/>
          </w:tcPr>
          <w:p w14:paraId="748B9E4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lastRenderedPageBreak/>
              <w:t>Копия грамоты, диплома, сертификата</w:t>
            </w:r>
          </w:p>
        </w:tc>
      </w:tr>
      <w:tr w:rsidR="00173DFA" w:rsidRPr="003B24D1" w14:paraId="0B34D0E0" w14:textId="77777777" w:rsidTr="007343A5">
        <w:trPr>
          <w:trHeight w:val="75"/>
        </w:trPr>
        <w:tc>
          <w:tcPr>
            <w:tcW w:w="567" w:type="dxa"/>
            <w:vMerge/>
          </w:tcPr>
          <w:p w14:paraId="09F6373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5B003A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C8907FF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00046B7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449ADBE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(участник)-5 балла</w:t>
            </w:r>
          </w:p>
        </w:tc>
        <w:tc>
          <w:tcPr>
            <w:tcW w:w="2268" w:type="dxa"/>
            <w:vMerge/>
          </w:tcPr>
          <w:p w14:paraId="03F28DC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5B4DF7DD" w14:textId="77777777" w:rsidTr="007343A5">
        <w:trPr>
          <w:trHeight w:val="75"/>
        </w:trPr>
        <w:tc>
          <w:tcPr>
            <w:tcW w:w="567" w:type="dxa"/>
            <w:vMerge/>
          </w:tcPr>
          <w:p w14:paraId="043DD7D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38E7BB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C2C29AB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65473BF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8D4716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(победитель/призер)-15 баллов</w:t>
            </w:r>
          </w:p>
        </w:tc>
        <w:tc>
          <w:tcPr>
            <w:tcW w:w="2268" w:type="dxa"/>
            <w:vMerge/>
          </w:tcPr>
          <w:p w14:paraId="09108F1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7590BBB6" w14:textId="77777777" w:rsidTr="007343A5">
        <w:trPr>
          <w:trHeight w:val="75"/>
        </w:trPr>
        <w:tc>
          <w:tcPr>
            <w:tcW w:w="567" w:type="dxa"/>
            <w:vMerge/>
          </w:tcPr>
          <w:p w14:paraId="592AADF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5604D3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A7F468A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2FC21D3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44E85F5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(участник)- 9 баллов</w:t>
            </w:r>
          </w:p>
        </w:tc>
        <w:tc>
          <w:tcPr>
            <w:tcW w:w="2268" w:type="dxa"/>
            <w:vMerge/>
          </w:tcPr>
          <w:p w14:paraId="219F411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2004FB18" w14:textId="77777777" w:rsidTr="007343A5">
        <w:trPr>
          <w:trHeight w:val="75"/>
        </w:trPr>
        <w:tc>
          <w:tcPr>
            <w:tcW w:w="567" w:type="dxa"/>
            <w:vMerge/>
          </w:tcPr>
          <w:p w14:paraId="4C7E235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E1E7B9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2778E5F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0F9D8F6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2A943C4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(победитель/лауреат, призер)-20 баллов</w:t>
            </w:r>
          </w:p>
        </w:tc>
        <w:tc>
          <w:tcPr>
            <w:tcW w:w="2268" w:type="dxa"/>
            <w:vMerge/>
          </w:tcPr>
          <w:p w14:paraId="13D9A7B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707EEF79" w14:textId="77777777" w:rsidTr="007343A5">
        <w:trPr>
          <w:trHeight w:val="75"/>
        </w:trPr>
        <w:tc>
          <w:tcPr>
            <w:tcW w:w="567" w:type="dxa"/>
            <w:vMerge/>
          </w:tcPr>
          <w:p w14:paraId="7A217DB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1E1BA7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BBA4169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336C5A8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5EDA7B0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(участник)-13 баллов</w:t>
            </w:r>
          </w:p>
        </w:tc>
        <w:tc>
          <w:tcPr>
            <w:tcW w:w="2268" w:type="dxa"/>
            <w:vMerge/>
          </w:tcPr>
          <w:p w14:paraId="7EADE6D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418E34DE" w14:textId="77777777" w:rsidTr="007343A5">
        <w:trPr>
          <w:trHeight w:val="120"/>
        </w:trPr>
        <w:tc>
          <w:tcPr>
            <w:tcW w:w="567" w:type="dxa"/>
            <w:vMerge/>
          </w:tcPr>
          <w:p w14:paraId="50B5D58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ACDEE3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7938A113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 w:val="restart"/>
          </w:tcPr>
          <w:p w14:paraId="0C8841B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Участие </w:t>
            </w:r>
            <w:r w:rsidRPr="00DF7728">
              <w:rPr>
                <w:u w:val="single"/>
                <w:lang w:bidi="ru-RU"/>
              </w:rPr>
              <w:t>в иных очных</w:t>
            </w:r>
            <w:r w:rsidRPr="00DF7728">
              <w:rPr>
                <w:lang w:bidi="ru-RU"/>
              </w:rPr>
              <w:t xml:space="preserve"> </w:t>
            </w:r>
            <w:r w:rsidRPr="003B24D1">
              <w:rPr>
                <w:lang w:bidi="ru-RU"/>
              </w:rPr>
              <w:t>профессиональных конкурсах</w:t>
            </w:r>
          </w:p>
        </w:tc>
        <w:tc>
          <w:tcPr>
            <w:tcW w:w="2710" w:type="dxa"/>
          </w:tcPr>
          <w:p w14:paraId="624E3EB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</w:pPr>
            <w:r w:rsidRPr="003B24D1">
              <w:rPr>
                <w:lang w:bidi="ru-RU"/>
              </w:rPr>
              <w:t>муниципальный уровень (победитель/призер)-7 баллов</w:t>
            </w:r>
          </w:p>
        </w:tc>
        <w:tc>
          <w:tcPr>
            <w:tcW w:w="2268" w:type="dxa"/>
            <w:vMerge w:val="restart"/>
          </w:tcPr>
          <w:p w14:paraId="6EC974A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Копия грамоты, диплома, сертификата</w:t>
            </w:r>
          </w:p>
        </w:tc>
      </w:tr>
      <w:tr w:rsidR="00173DFA" w:rsidRPr="003B24D1" w14:paraId="4FB437DF" w14:textId="77777777" w:rsidTr="007343A5">
        <w:trPr>
          <w:trHeight w:val="120"/>
        </w:trPr>
        <w:tc>
          <w:tcPr>
            <w:tcW w:w="567" w:type="dxa"/>
            <w:vMerge/>
          </w:tcPr>
          <w:p w14:paraId="078EF3A8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22620B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BC0E3AA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11EAE7E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BCF0EAF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(участник)-5</w:t>
            </w:r>
            <w:r>
              <w:rPr>
                <w:lang w:bidi="ru-RU"/>
              </w:rPr>
              <w:t xml:space="preserve"> </w:t>
            </w:r>
            <w:r w:rsidRPr="003B24D1">
              <w:rPr>
                <w:lang w:bidi="ru-RU"/>
              </w:rPr>
              <w:t>баллов</w:t>
            </w:r>
          </w:p>
        </w:tc>
        <w:tc>
          <w:tcPr>
            <w:tcW w:w="2268" w:type="dxa"/>
            <w:vMerge/>
          </w:tcPr>
          <w:p w14:paraId="51734F4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5BF58C6D" w14:textId="77777777" w:rsidTr="007343A5">
        <w:trPr>
          <w:trHeight w:val="120"/>
        </w:trPr>
        <w:tc>
          <w:tcPr>
            <w:tcW w:w="567" w:type="dxa"/>
            <w:vMerge/>
          </w:tcPr>
          <w:p w14:paraId="4FD035E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1B0111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A8B9D94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39291FE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9B9589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(победитель/призер)-9 баллов</w:t>
            </w:r>
          </w:p>
        </w:tc>
        <w:tc>
          <w:tcPr>
            <w:tcW w:w="2268" w:type="dxa"/>
            <w:vMerge/>
          </w:tcPr>
          <w:p w14:paraId="5688DF9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36683622" w14:textId="77777777" w:rsidTr="007343A5">
        <w:trPr>
          <w:trHeight w:val="120"/>
        </w:trPr>
        <w:tc>
          <w:tcPr>
            <w:tcW w:w="567" w:type="dxa"/>
            <w:vMerge/>
          </w:tcPr>
          <w:p w14:paraId="761907C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94BBFB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A05F33F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41517AB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6DDDE5F1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(участник)- 7 баллов</w:t>
            </w:r>
          </w:p>
        </w:tc>
        <w:tc>
          <w:tcPr>
            <w:tcW w:w="2268" w:type="dxa"/>
            <w:vMerge/>
          </w:tcPr>
          <w:p w14:paraId="74CB4D7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1F7BFB3E" w14:textId="77777777" w:rsidTr="007343A5">
        <w:trPr>
          <w:trHeight w:val="120"/>
        </w:trPr>
        <w:tc>
          <w:tcPr>
            <w:tcW w:w="567" w:type="dxa"/>
            <w:vMerge/>
          </w:tcPr>
          <w:p w14:paraId="56F1971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D3DED9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BCFFE4A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155B273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64FC23A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(победитель/лауреат, призер)-11 баллов</w:t>
            </w:r>
          </w:p>
        </w:tc>
        <w:tc>
          <w:tcPr>
            <w:tcW w:w="2268" w:type="dxa"/>
            <w:vMerge/>
          </w:tcPr>
          <w:p w14:paraId="37F079C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44F236D0" w14:textId="77777777" w:rsidTr="007343A5">
        <w:trPr>
          <w:trHeight w:val="120"/>
        </w:trPr>
        <w:tc>
          <w:tcPr>
            <w:tcW w:w="567" w:type="dxa"/>
            <w:vMerge/>
          </w:tcPr>
          <w:p w14:paraId="7262455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F0B60A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287506A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0C24CE6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B0DE08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федеральный уровень </w:t>
            </w:r>
            <w:r w:rsidRPr="003B24D1">
              <w:rPr>
                <w:lang w:bidi="ru-RU"/>
              </w:rPr>
              <w:lastRenderedPageBreak/>
              <w:t>(участник)-9 баллов</w:t>
            </w:r>
          </w:p>
        </w:tc>
        <w:tc>
          <w:tcPr>
            <w:tcW w:w="2268" w:type="dxa"/>
            <w:vMerge/>
          </w:tcPr>
          <w:p w14:paraId="5E6ADECD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173DFA" w:rsidRPr="003B24D1" w14:paraId="5BF5F982" w14:textId="77777777" w:rsidTr="007343A5">
        <w:trPr>
          <w:trHeight w:val="120"/>
        </w:trPr>
        <w:tc>
          <w:tcPr>
            <w:tcW w:w="567" w:type="dxa"/>
            <w:vMerge/>
          </w:tcPr>
          <w:p w14:paraId="1B2DA95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1C58DE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52E0911B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 w:val="restart"/>
          </w:tcPr>
          <w:p w14:paraId="0C2BA4A2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Участие </w:t>
            </w:r>
            <w:r w:rsidRPr="00DF7728">
              <w:rPr>
                <w:lang w:bidi="ru-RU"/>
              </w:rPr>
              <w:t xml:space="preserve">в </w:t>
            </w:r>
            <w:r w:rsidRPr="00DF7728">
              <w:rPr>
                <w:u w:val="single"/>
                <w:lang w:bidi="ru-RU"/>
              </w:rPr>
              <w:t>заочных</w:t>
            </w:r>
            <w:r w:rsidRPr="003B24D1">
              <w:rPr>
                <w:b/>
                <w:lang w:bidi="ru-RU"/>
              </w:rPr>
              <w:t xml:space="preserve"> </w:t>
            </w:r>
            <w:r w:rsidRPr="003B24D1">
              <w:rPr>
                <w:lang w:bidi="ru-RU"/>
              </w:rPr>
              <w:t>профессиональных конкурсах:</w:t>
            </w:r>
          </w:p>
        </w:tc>
        <w:tc>
          <w:tcPr>
            <w:tcW w:w="2710" w:type="dxa"/>
          </w:tcPr>
          <w:p w14:paraId="01579CF1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(победитель/призер)-2 балла</w:t>
            </w:r>
          </w:p>
        </w:tc>
        <w:tc>
          <w:tcPr>
            <w:tcW w:w="2268" w:type="dxa"/>
            <w:vMerge w:val="restart"/>
          </w:tcPr>
          <w:p w14:paraId="192C84F9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Копия грамоты, диплома, сертификата</w:t>
            </w:r>
          </w:p>
        </w:tc>
      </w:tr>
      <w:tr w:rsidR="00173DFA" w:rsidRPr="003B24D1" w14:paraId="248DCD90" w14:textId="77777777" w:rsidTr="007343A5">
        <w:trPr>
          <w:trHeight w:val="120"/>
        </w:trPr>
        <w:tc>
          <w:tcPr>
            <w:tcW w:w="567" w:type="dxa"/>
            <w:vMerge/>
          </w:tcPr>
          <w:p w14:paraId="0671C64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5D0966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E274DAE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04DBD8A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0112C98C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(участник)- 1 балл</w:t>
            </w:r>
          </w:p>
        </w:tc>
        <w:tc>
          <w:tcPr>
            <w:tcW w:w="2268" w:type="dxa"/>
            <w:vMerge/>
          </w:tcPr>
          <w:p w14:paraId="48CABBA7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173DFA" w:rsidRPr="003B24D1" w14:paraId="1F6A98B4" w14:textId="77777777" w:rsidTr="007343A5">
        <w:trPr>
          <w:trHeight w:val="120"/>
        </w:trPr>
        <w:tc>
          <w:tcPr>
            <w:tcW w:w="567" w:type="dxa"/>
            <w:vMerge/>
          </w:tcPr>
          <w:p w14:paraId="6F13CEB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5EE7F00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98AFD24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341E154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01227440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(победитель/лауреат)-4 балла</w:t>
            </w:r>
          </w:p>
        </w:tc>
        <w:tc>
          <w:tcPr>
            <w:tcW w:w="2268" w:type="dxa"/>
            <w:vMerge/>
          </w:tcPr>
          <w:p w14:paraId="21D2649D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173DFA" w:rsidRPr="003B24D1" w14:paraId="3CBDCC2A" w14:textId="77777777" w:rsidTr="007343A5">
        <w:trPr>
          <w:trHeight w:val="120"/>
        </w:trPr>
        <w:tc>
          <w:tcPr>
            <w:tcW w:w="567" w:type="dxa"/>
            <w:vMerge/>
          </w:tcPr>
          <w:p w14:paraId="5771032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593A603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C5475FE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3F3F4DE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A9BFBA4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(участник)-2 балла</w:t>
            </w:r>
          </w:p>
        </w:tc>
        <w:tc>
          <w:tcPr>
            <w:tcW w:w="2268" w:type="dxa"/>
            <w:vMerge/>
          </w:tcPr>
          <w:p w14:paraId="4D11BE49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173DFA" w:rsidRPr="003B24D1" w14:paraId="67669500" w14:textId="77777777" w:rsidTr="007343A5">
        <w:trPr>
          <w:trHeight w:val="120"/>
        </w:trPr>
        <w:tc>
          <w:tcPr>
            <w:tcW w:w="567" w:type="dxa"/>
            <w:vMerge/>
          </w:tcPr>
          <w:p w14:paraId="584E325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AEDE73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3CCA20B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7C71512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2242C76B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(победитель/лауреат)-5 баллов</w:t>
            </w:r>
          </w:p>
        </w:tc>
        <w:tc>
          <w:tcPr>
            <w:tcW w:w="2268" w:type="dxa"/>
            <w:vMerge/>
          </w:tcPr>
          <w:p w14:paraId="76E918BA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173DFA" w:rsidRPr="003B24D1" w14:paraId="37628D15" w14:textId="77777777" w:rsidTr="007343A5">
        <w:trPr>
          <w:trHeight w:val="120"/>
        </w:trPr>
        <w:tc>
          <w:tcPr>
            <w:tcW w:w="567" w:type="dxa"/>
            <w:vMerge/>
          </w:tcPr>
          <w:p w14:paraId="656EFD89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E01571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4781EBF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4F40612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3DCC260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(участник)-3 балла</w:t>
            </w:r>
          </w:p>
        </w:tc>
        <w:tc>
          <w:tcPr>
            <w:tcW w:w="2268" w:type="dxa"/>
            <w:vMerge/>
          </w:tcPr>
          <w:p w14:paraId="7719E491" w14:textId="77777777" w:rsidR="00173DFA" w:rsidRPr="003B24D1" w:rsidRDefault="00173DFA" w:rsidP="007343A5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173DFA" w:rsidRPr="003B24D1" w14:paraId="3A39DF03" w14:textId="77777777" w:rsidTr="007343A5">
        <w:trPr>
          <w:trHeight w:val="1360"/>
        </w:trPr>
        <w:tc>
          <w:tcPr>
            <w:tcW w:w="567" w:type="dxa"/>
            <w:vMerge w:val="restart"/>
          </w:tcPr>
          <w:p w14:paraId="5ACB229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>
              <w:t>3.</w:t>
            </w:r>
          </w:p>
        </w:tc>
        <w:tc>
          <w:tcPr>
            <w:tcW w:w="2956" w:type="dxa"/>
            <w:vMerge w:val="restart"/>
          </w:tcPr>
          <w:p w14:paraId="3DFACB07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Премиальные выплаты по итогам работы</w:t>
            </w:r>
          </w:p>
        </w:tc>
        <w:tc>
          <w:tcPr>
            <w:tcW w:w="2551" w:type="dxa"/>
            <w:vMerge w:val="restart"/>
          </w:tcPr>
          <w:p w14:paraId="594BB305" w14:textId="77777777" w:rsidR="00173DFA" w:rsidRPr="003B24D1" w:rsidRDefault="00173DFA" w:rsidP="007343A5">
            <w:pPr>
              <w:spacing w:after="160" w:line="259" w:lineRule="auto"/>
            </w:pPr>
            <w:r w:rsidRPr="003B24D1">
              <w:t>Выполнение особо важных, непредвиденных и срочных работ по поручению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14:paraId="481F9ABC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highlight w:val="yellow"/>
              </w:rPr>
            </w:pPr>
            <w:r w:rsidRPr="003B24D1">
              <w:rPr>
                <w:lang w:bidi="ru-RU"/>
              </w:rPr>
              <w:t>Организация и проведение на базе образовательной организации районных, областных мероприятий</w:t>
            </w:r>
          </w:p>
        </w:tc>
        <w:tc>
          <w:tcPr>
            <w:tcW w:w="2710" w:type="dxa"/>
            <w:shd w:val="clear" w:color="auto" w:fill="auto"/>
          </w:tcPr>
          <w:p w14:paraId="7F8008E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highlight w:val="yellow"/>
              </w:rPr>
            </w:pPr>
            <w:r w:rsidRPr="003B24D1">
              <w:t>1 балл за каждое мероприятие</w:t>
            </w:r>
          </w:p>
        </w:tc>
        <w:tc>
          <w:tcPr>
            <w:tcW w:w="2268" w:type="dxa"/>
          </w:tcPr>
          <w:p w14:paraId="6DE30B6A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общеобразовательной организации</w:t>
            </w:r>
          </w:p>
        </w:tc>
      </w:tr>
      <w:tr w:rsidR="00173DFA" w:rsidRPr="003B24D1" w14:paraId="6B374A42" w14:textId="77777777" w:rsidTr="007343A5">
        <w:trPr>
          <w:trHeight w:val="699"/>
        </w:trPr>
        <w:tc>
          <w:tcPr>
            <w:tcW w:w="567" w:type="dxa"/>
            <w:vMerge/>
          </w:tcPr>
          <w:p w14:paraId="592D5985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BD01E9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A31F6BF" w14:textId="77777777" w:rsidR="00173DFA" w:rsidRPr="003B24D1" w:rsidRDefault="00173DFA" w:rsidP="007343A5">
            <w:pPr>
              <w:spacing w:after="160" w:line="259" w:lineRule="auto"/>
            </w:pPr>
          </w:p>
        </w:tc>
        <w:tc>
          <w:tcPr>
            <w:tcW w:w="4394" w:type="dxa"/>
          </w:tcPr>
          <w:p w14:paraId="29D3D534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Ведение протоколов</w:t>
            </w:r>
          </w:p>
        </w:tc>
        <w:tc>
          <w:tcPr>
            <w:tcW w:w="2710" w:type="dxa"/>
          </w:tcPr>
          <w:p w14:paraId="3EA7013C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 балл за все протоколы (по одному виду протокола)</w:t>
            </w:r>
          </w:p>
        </w:tc>
        <w:tc>
          <w:tcPr>
            <w:tcW w:w="2268" w:type="dxa"/>
          </w:tcPr>
          <w:p w14:paraId="27E7305E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общеобразовательной организации, протоколы</w:t>
            </w:r>
          </w:p>
        </w:tc>
      </w:tr>
      <w:tr w:rsidR="00173DFA" w:rsidRPr="00D35071" w14:paraId="789BD786" w14:textId="77777777" w:rsidTr="007343A5">
        <w:tc>
          <w:tcPr>
            <w:tcW w:w="567" w:type="dxa"/>
            <w:vMerge/>
          </w:tcPr>
          <w:p w14:paraId="4328A416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92BBF3B" w14:textId="77777777" w:rsidR="00173DFA" w:rsidRPr="003B24D1" w:rsidRDefault="00173DFA" w:rsidP="007343A5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</w:tcPr>
          <w:p w14:paraId="6E53E8BD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Участие в работе конкурсных</w:t>
            </w:r>
            <w:r>
              <w:t xml:space="preserve"> и экспертных</w:t>
            </w:r>
            <w:r w:rsidRPr="003B24D1">
              <w:t xml:space="preserve"> комиссий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14:paraId="24147E3E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 xml:space="preserve">Участие в </w:t>
            </w:r>
            <w:r w:rsidRPr="003B24D1">
              <w:rPr>
                <w:spacing w:val="-4"/>
                <w:lang w:bidi="ru-RU"/>
              </w:rPr>
              <w:t xml:space="preserve">работе </w:t>
            </w:r>
            <w:r w:rsidRPr="003B24D1">
              <w:rPr>
                <w:lang w:bidi="ru-RU"/>
              </w:rPr>
              <w:t>конкурсных</w:t>
            </w:r>
            <w:r>
              <w:rPr>
                <w:lang w:bidi="ru-RU"/>
              </w:rPr>
              <w:t xml:space="preserve"> и экспертных</w:t>
            </w:r>
            <w:r w:rsidRPr="003B24D1">
              <w:rPr>
                <w:lang w:bidi="ru-RU"/>
              </w:rPr>
              <w:t xml:space="preserve"> комиссий, жюри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14:paraId="413BD36F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Школьный уровень</w:t>
            </w:r>
            <w:r>
              <w:t xml:space="preserve"> –</w:t>
            </w:r>
            <w:r w:rsidRPr="003B24D1">
              <w:t xml:space="preserve"> 2 балла</w:t>
            </w:r>
          </w:p>
          <w:p w14:paraId="2F2B2B08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Муниципальный </w:t>
            </w:r>
            <w:r w:rsidRPr="003B24D1">
              <w:lastRenderedPageBreak/>
              <w:t>уровень -3 балла</w:t>
            </w:r>
          </w:p>
          <w:p w14:paraId="261EA65A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Региональный уровень</w:t>
            </w:r>
            <w:r>
              <w:t xml:space="preserve"> – </w:t>
            </w:r>
            <w:r w:rsidRPr="003B24D1">
              <w:t>4 балла</w:t>
            </w:r>
          </w:p>
          <w:p w14:paraId="00E09960" w14:textId="77777777" w:rsidR="00173DFA" w:rsidRPr="003B24D1" w:rsidRDefault="00173DFA" w:rsidP="007343A5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Федеральный уровень</w:t>
            </w:r>
            <w:r>
              <w:t xml:space="preserve"> –</w:t>
            </w:r>
            <w:r w:rsidRPr="003B24D1">
              <w:t xml:space="preserve"> 5 баллов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368A0B6" w14:textId="77777777" w:rsidR="00173DFA" w:rsidRPr="00D35071" w:rsidRDefault="00173DFA" w:rsidP="007343A5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lang w:bidi="ru-RU"/>
              </w:rPr>
            </w:pPr>
            <w:r w:rsidRPr="00D35071">
              <w:rPr>
                <w:lang w:bidi="ru-RU"/>
              </w:rPr>
              <w:lastRenderedPageBreak/>
              <w:t xml:space="preserve">Приказ школьного/муниципального/ </w:t>
            </w:r>
            <w:r w:rsidRPr="00D35071">
              <w:rPr>
                <w:lang w:bidi="ru-RU"/>
              </w:rPr>
              <w:lastRenderedPageBreak/>
              <w:t>регионального уровня о включении в состав конкурсной или экспертной комиссии, жюри</w:t>
            </w:r>
          </w:p>
          <w:p w14:paraId="1FEA3FBC" w14:textId="77777777" w:rsidR="00173DFA" w:rsidRPr="00D35071" w:rsidRDefault="00173DFA" w:rsidP="007343A5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D35071">
              <w:rPr>
                <w:lang w:bidi="ru-RU"/>
              </w:rPr>
              <w:t>Письмо Управления образования об определении педагога экспертом</w:t>
            </w:r>
          </w:p>
        </w:tc>
      </w:tr>
    </w:tbl>
    <w:p w14:paraId="0DA833C8" w14:textId="77777777" w:rsidR="00173DFA" w:rsidRDefault="00173DFA" w:rsidP="00173DFA">
      <w:pPr>
        <w:jc w:val="right"/>
      </w:pPr>
    </w:p>
    <w:p w14:paraId="08D73C21" w14:textId="0FB5AF26" w:rsidR="00173DFA" w:rsidRDefault="00173DFA" w:rsidP="00173DF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42A6181" w14:textId="77777777" w:rsidR="00173DFA" w:rsidRDefault="00173DFA" w:rsidP="00173DFA">
      <w:pPr>
        <w:ind w:firstLine="709"/>
        <w:jc w:val="both"/>
        <w:rPr>
          <w:sz w:val="28"/>
          <w:szCs w:val="28"/>
        </w:rPr>
      </w:pPr>
    </w:p>
    <w:p w14:paraId="28EB6F73" w14:textId="77777777" w:rsidR="00173DFA" w:rsidRPr="00E027D8" w:rsidRDefault="00173DFA" w:rsidP="00173DFA">
      <w:pPr>
        <w:jc w:val="both"/>
        <w:rPr>
          <w:b/>
          <w:sz w:val="28"/>
          <w:szCs w:val="28"/>
        </w:rPr>
      </w:pPr>
    </w:p>
    <w:p w14:paraId="5D278316" w14:textId="77777777" w:rsidR="00173DFA" w:rsidRDefault="00173DFA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6669B954" w14:textId="77777777" w:rsidR="00173DFA" w:rsidRDefault="00173DFA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3991EE95" w14:textId="77777777" w:rsidR="00173DFA" w:rsidRDefault="00173DFA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308FAE23" w14:textId="77777777" w:rsidR="00173DFA" w:rsidRDefault="00173DFA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267EEFC7" w14:textId="77777777" w:rsidR="00173DFA" w:rsidRDefault="00173DFA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0CDE7391" w14:textId="77777777" w:rsidR="00173DFA" w:rsidRDefault="00173DFA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3577EAD7" w14:textId="77777777" w:rsidR="00173DFA" w:rsidRDefault="00173DFA" w:rsidP="002E31E1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480CEC5E" w14:textId="77777777" w:rsidR="00173DFA" w:rsidRDefault="00173DFA" w:rsidP="002E31E1">
      <w:pPr>
        <w:spacing w:after="1" w:line="240" w:lineRule="atLeast"/>
        <w:ind w:firstLine="709"/>
        <w:jc w:val="both"/>
        <w:rPr>
          <w:sz w:val="28"/>
          <w:szCs w:val="28"/>
        </w:rPr>
        <w:sectPr w:rsidR="00173DFA" w:rsidSect="00173DFA">
          <w:pgSz w:w="16838" w:h="11906" w:orient="landscape"/>
          <w:pgMar w:top="851" w:right="1134" w:bottom="1701" w:left="851" w:header="709" w:footer="709" w:gutter="0"/>
          <w:cols w:space="708"/>
          <w:titlePg/>
          <w:docGrid w:linePitch="360"/>
        </w:sectPr>
      </w:pPr>
    </w:p>
    <w:p w14:paraId="186E8A27" w14:textId="0C786376" w:rsidR="00734253" w:rsidRDefault="00734253" w:rsidP="0078010E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777329">
        <w:rPr>
          <w:bCs/>
          <w:sz w:val="28"/>
          <w:szCs w:val="28"/>
        </w:rPr>
        <w:t>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A056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A0563B">
        <w:rPr>
          <w:sz w:val="28"/>
          <w:szCs w:val="28"/>
        </w:rPr>
        <w:t xml:space="preserve"> и</w:t>
      </w:r>
      <w:r w:rsidR="00D92E07">
        <w:rPr>
          <w:sz w:val="28"/>
          <w:szCs w:val="28"/>
        </w:rPr>
        <w:t xml:space="preserve"> вступа</w:t>
      </w:r>
      <w:r w:rsidR="00A0563B">
        <w:rPr>
          <w:sz w:val="28"/>
          <w:szCs w:val="28"/>
        </w:rPr>
        <w:t>е</w:t>
      </w:r>
      <w:r w:rsidR="00D92E07">
        <w:rPr>
          <w:sz w:val="28"/>
          <w:szCs w:val="28"/>
        </w:rPr>
        <w:t>т в силу с 01.09.2025</w:t>
      </w:r>
      <w:r w:rsidR="008C3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92574D" w14:textId="77777777" w:rsidR="008C3BD0" w:rsidRDefault="008C3BD0" w:rsidP="00734253">
      <w:pPr>
        <w:ind w:firstLine="567"/>
        <w:rPr>
          <w:sz w:val="28"/>
          <w:szCs w:val="28"/>
        </w:rPr>
      </w:pPr>
    </w:p>
    <w:p w14:paraId="245B78BD" w14:textId="77777777" w:rsidR="0094261E" w:rsidRPr="00A44077" w:rsidRDefault="0094261E" w:rsidP="00734253">
      <w:pPr>
        <w:ind w:firstLine="567"/>
        <w:rPr>
          <w:sz w:val="28"/>
          <w:szCs w:val="28"/>
        </w:rPr>
      </w:pPr>
    </w:p>
    <w:p w14:paraId="672C203A" w14:textId="69333010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2DD49A2" w14:textId="36CAFD00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55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436100">
        <w:rPr>
          <w:sz w:val="28"/>
          <w:szCs w:val="28"/>
        </w:rPr>
        <w:t xml:space="preserve"> </w:t>
      </w:r>
      <w:r w:rsidR="007C67E1">
        <w:rPr>
          <w:sz w:val="28"/>
          <w:szCs w:val="28"/>
        </w:rPr>
        <w:t xml:space="preserve">   </w:t>
      </w:r>
      <w:r w:rsidR="003D53F0">
        <w:rPr>
          <w:sz w:val="28"/>
          <w:szCs w:val="28"/>
        </w:rPr>
        <w:t>М.Н. Модин</w:t>
      </w:r>
    </w:p>
    <w:sectPr w:rsidR="00682E65" w:rsidSect="00173DFA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A5EA" w14:textId="77777777" w:rsidR="00507FA2" w:rsidRDefault="00507FA2" w:rsidP="00E619ED">
      <w:r>
        <w:separator/>
      </w:r>
    </w:p>
  </w:endnote>
  <w:endnote w:type="continuationSeparator" w:id="0">
    <w:p w14:paraId="5060E9A4" w14:textId="77777777" w:rsidR="00507FA2" w:rsidRDefault="00507FA2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964A" w14:textId="77777777" w:rsidR="00507FA2" w:rsidRDefault="00507FA2" w:rsidP="00E619ED">
      <w:r>
        <w:separator/>
      </w:r>
    </w:p>
  </w:footnote>
  <w:footnote w:type="continuationSeparator" w:id="0">
    <w:p w14:paraId="3F8F0589" w14:textId="77777777" w:rsidR="00507FA2" w:rsidRDefault="00507FA2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41435035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E1">
          <w:rPr>
            <w:noProof/>
          </w:rPr>
          <w:t>5</w:t>
        </w:r>
        <w:r>
          <w:fldChar w:fldCharType="end"/>
        </w:r>
      </w:p>
    </w:sdtContent>
  </w:sdt>
  <w:p w14:paraId="4E68D4F3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246F9A"/>
    <w:multiLevelType w:val="hybridMultilevel"/>
    <w:tmpl w:val="EECA40D2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4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68626A"/>
    <w:multiLevelType w:val="hybridMultilevel"/>
    <w:tmpl w:val="6506FF8E"/>
    <w:lvl w:ilvl="0" w:tplc="834C8638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C20CE"/>
    <w:multiLevelType w:val="hybridMultilevel"/>
    <w:tmpl w:val="A680E99C"/>
    <w:lvl w:ilvl="0" w:tplc="F7DEBFE8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0DDF"/>
    <w:rsid w:val="000377B9"/>
    <w:rsid w:val="00040E91"/>
    <w:rsid w:val="000418B6"/>
    <w:rsid w:val="00053768"/>
    <w:rsid w:val="000734FD"/>
    <w:rsid w:val="00084FA8"/>
    <w:rsid w:val="00090C46"/>
    <w:rsid w:val="00091B23"/>
    <w:rsid w:val="00092349"/>
    <w:rsid w:val="000A1912"/>
    <w:rsid w:val="000B000C"/>
    <w:rsid w:val="000D39CB"/>
    <w:rsid w:val="000D505A"/>
    <w:rsid w:val="000D59D7"/>
    <w:rsid w:val="000D7BDF"/>
    <w:rsid w:val="000E2262"/>
    <w:rsid w:val="000F1697"/>
    <w:rsid w:val="000F1820"/>
    <w:rsid w:val="000F4341"/>
    <w:rsid w:val="000F7D6A"/>
    <w:rsid w:val="00100946"/>
    <w:rsid w:val="0010162C"/>
    <w:rsid w:val="00103377"/>
    <w:rsid w:val="00114CCF"/>
    <w:rsid w:val="00121737"/>
    <w:rsid w:val="00123650"/>
    <w:rsid w:val="00125403"/>
    <w:rsid w:val="00133F25"/>
    <w:rsid w:val="001418D3"/>
    <w:rsid w:val="00154CCF"/>
    <w:rsid w:val="00155FD7"/>
    <w:rsid w:val="00164754"/>
    <w:rsid w:val="00167D4A"/>
    <w:rsid w:val="00173DFA"/>
    <w:rsid w:val="0017665B"/>
    <w:rsid w:val="00177011"/>
    <w:rsid w:val="00185DFC"/>
    <w:rsid w:val="001A0F24"/>
    <w:rsid w:val="001B27C3"/>
    <w:rsid w:val="001B4242"/>
    <w:rsid w:val="001B5DBC"/>
    <w:rsid w:val="001C29AC"/>
    <w:rsid w:val="001C7C78"/>
    <w:rsid w:val="001D0F66"/>
    <w:rsid w:val="001F1407"/>
    <w:rsid w:val="00203E27"/>
    <w:rsid w:val="00212949"/>
    <w:rsid w:val="00213BD2"/>
    <w:rsid w:val="002278DE"/>
    <w:rsid w:val="00234F94"/>
    <w:rsid w:val="0024611F"/>
    <w:rsid w:val="00266BDE"/>
    <w:rsid w:val="00274083"/>
    <w:rsid w:val="00274BEB"/>
    <w:rsid w:val="00295D8D"/>
    <w:rsid w:val="00295FA6"/>
    <w:rsid w:val="00296DDD"/>
    <w:rsid w:val="002B30A7"/>
    <w:rsid w:val="002E31E1"/>
    <w:rsid w:val="002E7BC7"/>
    <w:rsid w:val="002F308F"/>
    <w:rsid w:val="002F6ABF"/>
    <w:rsid w:val="002F7D0A"/>
    <w:rsid w:val="003025BA"/>
    <w:rsid w:val="00305CC3"/>
    <w:rsid w:val="0030775B"/>
    <w:rsid w:val="0031115A"/>
    <w:rsid w:val="00312FF9"/>
    <w:rsid w:val="00330F0F"/>
    <w:rsid w:val="00335FB5"/>
    <w:rsid w:val="0034440E"/>
    <w:rsid w:val="00346E46"/>
    <w:rsid w:val="003576CB"/>
    <w:rsid w:val="00374DFE"/>
    <w:rsid w:val="00377E0E"/>
    <w:rsid w:val="003907F8"/>
    <w:rsid w:val="00390F74"/>
    <w:rsid w:val="00391B4B"/>
    <w:rsid w:val="003A3459"/>
    <w:rsid w:val="003B1FEC"/>
    <w:rsid w:val="003B34C2"/>
    <w:rsid w:val="003D2969"/>
    <w:rsid w:val="003D53F0"/>
    <w:rsid w:val="003E5FEA"/>
    <w:rsid w:val="00413AC6"/>
    <w:rsid w:val="00421275"/>
    <w:rsid w:val="004215C1"/>
    <w:rsid w:val="00436100"/>
    <w:rsid w:val="0044277C"/>
    <w:rsid w:val="004534D1"/>
    <w:rsid w:val="00467AA0"/>
    <w:rsid w:val="004761B8"/>
    <w:rsid w:val="00476624"/>
    <w:rsid w:val="0048293A"/>
    <w:rsid w:val="004922AB"/>
    <w:rsid w:val="004B7714"/>
    <w:rsid w:val="004C04A7"/>
    <w:rsid w:val="004C6E3F"/>
    <w:rsid w:val="004D5ACA"/>
    <w:rsid w:val="004D61F2"/>
    <w:rsid w:val="004E05AC"/>
    <w:rsid w:val="004E7244"/>
    <w:rsid w:val="004F4391"/>
    <w:rsid w:val="0050302C"/>
    <w:rsid w:val="005066B8"/>
    <w:rsid w:val="00507FA2"/>
    <w:rsid w:val="00511139"/>
    <w:rsid w:val="00515F68"/>
    <w:rsid w:val="005260F4"/>
    <w:rsid w:val="00526777"/>
    <w:rsid w:val="00540660"/>
    <w:rsid w:val="00557F1E"/>
    <w:rsid w:val="00566910"/>
    <w:rsid w:val="00582C3C"/>
    <w:rsid w:val="00584607"/>
    <w:rsid w:val="005958F3"/>
    <w:rsid w:val="00596A14"/>
    <w:rsid w:val="005A3EE6"/>
    <w:rsid w:val="005A6306"/>
    <w:rsid w:val="005B330E"/>
    <w:rsid w:val="005E1D11"/>
    <w:rsid w:val="005E39C3"/>
    <w:rsid w:val="005E622C"/>
    <w:rsid w:val="005E6E32"/>
    <w:rsid w:val="005F39C0"/>
    <w:rsid w:val="005F750F"/>
    <w:rsid w:val="00601352"/>
    <w:rsid w:val="006046C6"/>
    <w:rsid w:val="0060698B"/>
    <w:rsid w:val="006128D4"/>
    <w:rsid w:val="00627436"/>
    <w:rsid w:val="00636AD8"/>
    <w:rsid w:val="00637814"/>
    <w:rsid w:val="006458FA"/>
    <w:rsid w:val="006471D7"/>
    <w:rsid w:val="006551D8"/>
    <w:rsid w:val="0065559F"/>
    <w:rsid w:val="006571CB"/>
    <w:rsid w:val="00663692"/>
    <w:rsid w:val="006676AC"/>
    <w:rsid w:val="0067125B"/>
    <w:rsid w:val="00682E65"/>
    <w:rsid w:val="00686296"/>
    <w:rsid w:val="0069765D"/>
    <w:rsid w:val="006A6008"/>
    <w:rsid w:val="006B0FE5"/>
    <w:rsid w:val="006B7568"/>
    <w:rsid w:val="006C2177"/>
    <w:rsid w:val="006C3F07"/>
    <w:rsid w:val="006D275C"/>
    <w:rsid w:val="006D4AA0"/>
    <w:rsid w:val="006E0E16"/>
    <w:rsid w:val="006F10C5"/>
    <w:rsid w:val="006F7836"/>
    <w:rsid w:val="0070044B"/>
    <w:rsid w:val="00721684"/>
    <w:rsid w:val="007227CF"/>
    <w:rsid w:val="00734253"/>
    <w:rsid w:val="007362C0"/>
    <w:rsid w:val="00736B21"/>
    <w:rsid w:val="00745597"/>
    <w:rsid w:val="00750CB9"/>
    <w:rsid w:val="00755F95"/>
    <w:rsid w:val="007569B6"/>
    <w:rsid w:val="00757091"/>
    <w:rsid w:val="007570D3"/>
    <w:rsid w:val="00760D3D"/>
    <w:rsid w:val="0076439C"/>
    <w:rsid w:val="00765D58"/>
    <w:rsid w:val="00777329"/>
    <w:rsid w:val="0078010E"/>
    <w:rsid w:val="007824D8"/>
    <w:rsid w:val="00784192"/>
    <w:rsid w:val="00786A13"/>
    <w:rsid w:val="00794627"/>
    <w:rsid w:val="007B49CD"/>
    <w:rsid w:val="007C67E1"/>
    <w:rsid w:val="007D5732"/>
    <w:rsid w:val="007E28B9"/>
    <w:rsid w:val="007F3C6A"/>
    <w:rsid w:val="007F55B1"/>
    <w:rsid w:val="007F7D83"/>
    <w:rsid w:val="00810209"/>
    <w:rsid w:val="008126FA"/>
    <w:rsid w:val="00812F60"/>
    <w:rsid w:val="008136C7"/>
    <w:rsid w:val="00821538"/>
    <w:rsid w:val="00823449"/>
    <w:rsid w:val="0083080A"/>
    <w:rsid w:val="0083756D"/>
    <w:rsid w:val="008458A6"/>
    <w:rsid w:val="0084781F"/>
    <w:rsid w:val="00853F5F"/>
    <w:rsid w:val="00860400"/>
    <w:rsid w:val="00866EDB"/>
    <w:rsid w:val="0087682D"/>
    <w:rsid w:val="00876E25"/>
    <w:rsid w:val="00881A0A"/>
    <w:rsid w:val="00883269"/>
    <w:rsid w:val="00890D99"/>
    <w:rsid w:val="008A2C5D"/>
    <w:rsid w:val="008A313F"/>
    <w:rsid w:val="008A77EB"/>
    <w:rsid w:val="008B2389"/>
    <w:rsid w:val="008B6FE8"/>
    <w:rsid w:val="008C0E12"/>
    <w:rsid w:val="008C3BD0"/>
    <w:rsid w:val="008C58F8"/>
    <w:rsid w:val="008D5C4C"/>
    <w:rsid w:val="008E5077"/>
    <w:rsid w:val="008E79DB"/>
    <w:rsid w:val="008F693F"/>
    <w:rsid w:val="00901F57"/>
    <w:rsid w:val="00907626"/>
    <w:rsid w:val="00914976"/>
    <w:rsid w:val="0092424F"/>
    <w:rsid w:val="0092583C"/>
    <w:rsid w:val="00932FD5"/>
    <w:rsid w:val="0094261E"/>
    <w:rsid w:val="00945F99"/>
    <w:rsid w:val="00946221"/>
    <w:rsid w:val="009470DF"/>
    <w:rsid w:val="00950710"/>
    <w:rsid w:val="00950828"/>
    <w:rsid w:val="0095105B"/>
    <w:rsid w:val="009510A6"/>
    <w:rsid w:val="00952CB9"/>
    <w:rsid w:val="00956936"/>
    <w:rsid w:val="0096420F"/>
    <w:rsid w:val="009752DB"/>
    <w:rsid w:val="0098512B"/>
    <w:rsid w:val="00992F17"/>
    <w:rsid w:val="00996C8E"/>
    <w:rsid w:val="009B0893"/>
    <w:rsid w:val="009B215E"/>
    <w:rsid w:val="009B6D75"/>
    <w:rsid w:val="009C59DB"/>
    <w:rsid w:val="009E1435"/>
    <w:rsid w:val="009E309B"/>
    <w:rsid w:val="00A012D3"/>
    <w:rsid w:val="00A0563B"/>
    <w:rsid w:val="00A1132F"/>
    <w:rsid w:val="00A1641F"/>
    <w:rsid w:val="00A2156D"/>
    <w:rsid w:val="00A24358"/>
    <w:rsid w:val="00A25589"/>
    <w:rsid w:val="00A32E6A"/>
    <w:rsid w:val="00A33E1E"/>
    <w:rsid w:val="00A40519"/>
    <w:rsid w:val="00A5237B"/>
    <w:rsid w:val="00A62B2E"/>
    <w:rsid w:val="00A6456F"/>
    <w:rsid w:val="00A70504"/>
    <w:rsid w:val="00A76D68"/>
    <w:rsid w:val="00A80B7B"/>
    <w:rsid w:val="00A9176D"/>
    <w:rsid w:val="00A93EF8"/>
    <w:rsid w:val="00AB5238"/>
    <w:rsid w:val="00AC16D9"/>
    <w:rsid w:val="00AC1FAE"/>
    <w:rsid w:val="00AC64BD"/>
    <w:rsid w:val="00AC6C0D"/>
    <w:rsid w:val="00AE0AA3"/>
    <w:rsid w:val="00B04EE0"/>
    <w:rsid w:val="00B06637"/>
    <w:rsid w:val="00B22F24"/>
    <w:rsid w:val="00B2777A"/>
    <w:rsid w:val="00B331AB"/>
    <w:rsid w:val="00B40FD6"/>
    <w:rsid w:val="00B41A5B"/>
    <w:rsid w:val="00B44F0D"/>
    <w:rsid w:val="00B50BC2"/>
    <w:rsid w:val="00B53044"/>
    <w:rsid w:val="00B56454"/>
    <w:rsid w:val="00B57DFD"/>
    <w:rsid w:val="00B629BB"/>
    <w:rsid w:val="00B63ACF"/>
    <w:rsid w:val="00B6587D"/>
    <w:rsid w:val="00B67589"/>
    <w:rsid w:val="00B713C3"/>
    <w:rsid w:val="00B74139"/>
    <w:rsid w:val="00B75E2A"/>
    <w:rsid w:val="00B76F36"/>
    <w:rsid w:val="00B946E1"/>
    <w:rsid w:val="00BA40B8"/>
    <w:rsid w:val="00BA49AF"/>
    <w:rsid w:val="00BB6E8A"/>
    <w:rsid w:val="00BC73C5"/>
    <w:rsid w:val="00C01AC1"/>
    <w:rsid w:val="00C128F3"/>
    <w:rsid w:val="00C234B4"/>
    <w:rsid w:val="00C3655C"/>
    <w:rsid w:val="00C36A24"/>
    <w:rsid w:val="00C45A31"/>
    <w:rsid w:val="00C61F94"/>
    <w:rsid w:val="00C65708"/>
    <w:rsid w:val="00C80F0E"/>
    <w:rsid w:val="00C829F5"/>
    <w:rsid w:val="00C834C1"/>
    <w:rsid w:val="00C86BAC"/>
    <w:rsid w:val="00C92B9A"/>
    <w:rsid w:val="00CA5482"/>
    <w:rsid w:val="00CA7B06"/>
    <w:rsid w:val="00CA7F99"/>
    <w:rsid w:val="00CB6811"/>
    <w:rsid w:val="00CD5E06"/>
    <w:rsid w:val="00CE2DEA"/>
    <w:rsid w:val="00CE5BC8"/>
    <w:rsid w:val="00CE6313"/>
    <w:rsid w:val="00D02758"/>
    <w:rsid w:val="00D17486"/>
    <w:rsid w:val="00D35520"/>
    <w:rsid w:val="00D43CB9"/>
    <w:rsid w:val="00D472BB"/>
    <w:rsid w:val="00D8297D"/>
    <w:rsid w:val="00D86DB0"/>
    <w:rsid w:val="00D92E07"/>
    <w:rsid w:val="00DD5D92"/>
    <w:rsid w:val="00DE2F6A"/>
    <w:rsid w:val="00DE32BE"/>
    <w:rsid w:val="00DE4AD7"/>
    <w:rsid w:val="00DF701F"/>
    <w:rsid w:val="00E06E86"/>
    <w:rsid w:val="00E1126B"/>
    <w:rsid w:val="00E114F9"/>
    <w:rsid w:val="00E12EFF"/>
    <w:rsid w:val="00E17240"/>
    <w:rsid w:val="00E24F10"/>
    <w:rsid w:val="00E3365B"/>
    <w:rsid w:val="00E47C77"/>
    <w:rsid w:val="00E50589"/>
    <w:rsid w:val="00E61599"/>
    <w:rsid w:val="00E619ED"/>
    <w:rsid w:val="00E7508E"/>
    <w:rsid w:val="00E84DB4"/>
    <w:rsid w:val="00EA1DCC"/>
    <w:rsid w:val="00EA50EA"/>
    <w:rsid w:val="00EB4EF8"/>
    <w:rsid w:val="00EC1872"/>
    <w:rsid w:val="00EC274B"/>
    <w:rsid w:val="00EC649B"/>
    <w:rsid w:val="00ED1B0A"/>
    <w:rsid w:val="00ED1C1D"/>
    <w:rsid w:val="00ED5CB2"/>
    <w:rsid w:val="00EE141D"/>
    <w:rsid w:val="00EE200B"/>
    <w:rsid w:val="00EE631D"/>
    <w:rsid w:val="00EF0D55"/>
    <w:rsid w:val="00EF5E95"/>
    <w:rsid w:val="00F060E4"/>
    <w:rsid w:val="00F10EDC"/>
    <w:rsid w:val="00F12264"/>
    <w:rsid w:val="00F250CD"/>
    <w:rsid w:val="00F30C6B"/>
    <w:rsid w:val="00F33A7E"/>
    <w:rsid w:val="00F47278"/>
    <w:rsid w:val="00F47279"/>
    <w:rsid w:val="00F55D89"/>
    <w:rsid w:val="00F631FD"/>
    <w:rsid w:val="00F653E4"/>
    <w:rsid w:val="00F7434E"/>
    <w:rsid w:val="00F749FC"/>
    <w:rsid w:val="00F80177"/>
    <w:rsid w:val="00F83E0F"/>
    <w:rsid w:val="00F90560"/>
    <w:rsid w:val="00F96B34"/>
    <w:rsid w:val="00FA12E5"/>
    <w:rsid w:val="00FB2F96"/>
    <w:rsid w:val="00FE5B5C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D92F"/>
  <w15:docId w15:val="{95CD73A8-EC99-4E3C-9B69-6AB49A9A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No Spacing"/>
    <w:uiPriority w:val="1"/>
    <w:qFormat/>
    <w:rsid w:val="0096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unhideWhenUsed/>
    <w:rsid w:val="00A80B7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A80B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2728</Words>
  <Characters>15550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2025-06-19T06:27:00Z</cp:lastPrinted>
  <dcterms:created xsi:type="dcterms:W3CDTF">2025-07-02T06:42:00Z</dcterms:created>
  <dcterms:modified xsi:type="dcterms:W3CDTF">2025-07-02T06:42:00Z</dcterms:modified>
</cp:coreProperties>
</file>