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Утверждаю </w:t>
      </w:r>
    </w:p>
    <w:p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Мэр Шелеховского муниципального района </w:t>
      </w:r>
    </w:p>
    <w:p w:rsidR="00CD49A6" w:rsidRPr="00E027DD" w:rsidRDefault="00133143" w:rsidP="00CD49A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CD49A6">
        <w:rPr>
          <w:sz w:val="28"/>
          <w:szCs w:val="28"/>
        </w:rPr>
        <w:t xml:space="preserve">М.Н. </w:t>
      </w:r>
      <w:proofErr w:type="spellStart"/>
      <w:r w:rsidR="00CD49A6">
        <w:rPr>
          <w:sz w:val="28"/>
          <w:szCs w:val="28"/>
        </w:rPr>
        <w:t>Модин</w:t>
      </w:r>
      <w:proofErr w:type="spellEnd"/>
    </w:p>
    <w:p w:rsidR="00CD49A6" w:rsidRDefault="00CD49A6" w:rsidP="00CD49A6">
      <w:pPr>
        <w:jc w:val="right"/>
      </w:pPr>
    </w:p>
    <w:p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</w:t>
      </w:r>
      <w:proofErr w:type="spellStart"/>
      <w:r w:rsidRPr="009C227F">
        <w:rPr>
          <w:sz w:val="28"/>
          <w:szCs w:val="28"/>
        </w:rPr>
        <w:t>Шелехов</w:t>
      </w:r>
      <w:proofErr w:type="spellEnd"/>
      <w:r w:rsidRPr="009C227F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________________</w:t>
      </w:r>
    </w:p>
    <w:p w:rsidR="00CD49A6" w:rsidRPr="009C227F" w:rsidRDefault="00CD49A6" w:rsidP="00CD49A6">
      <w:pPr>
        <w:jc w:val="both"/>
        <w:rPr>
          <w:sz w:val="28"/>
          <w:szCs w:val="28"/>
        </w:rPr>
      </w:pPr>
      <w:r w:rsidRPr="009C227F">
        <w:rPr>
          <w:sz w:val="28"/>
          <w:szCs w:val="28"/>
        </w:rPr>
        <w:t>(время составления акта)</w:t>
      </w:r>
    </w:p>
    <w:p w:rsidR="00CD49A6" w:rsidRPr="009C227F" w:rsidRDefault="00CD49A6" w:rsidP="00CD49A6">
      <w:pPr>
        <w:jc w:val="both"/>
        <w:rPr>
          <w:sz w:val="28"/>
          <w:szCs w:val="28"/>
        </w:rPr>
      </w:pPr>
    </w:p>
    <w:p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8F6659">
        <w:rPr>
          <w:sz w:val="28"/>
          <w:szCs w:val="28"/>
        </w:rPr>
        <w:t>6</w:t>
      </w:r>
    </w:p>
    <w:p w:rsidR="00CD49A6" w:rsidRPr="009C227F" w:rsidRDefault="00CD49A6" w:rsidP="0045799F">
      <w:pPr>
        <w:ind w:firstLine="709"/>
        <w:jc w:val="both"/>
        <w:rPr>
          <w:sz w:val="28"/>
          <w:szCs w:val="28"/>
        </w:rPr>
      </w:pPr>
    </w:p>
    <w:p w:rsidR="00CD49A6" w:rsidRPr="00CD49A6" w:rsidRDefault="008F6659" w:rsidP="0050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D49A6" w:rsidRPr="009C227F">
        <w:rPr>
          <w:sz w:val="28"/>
          <w:szCs w:val="28"/>
        </w:rPr>
        <w:t>.</w:t>
      </w:r>
      <w:r w:rsidR="00502389">
        <w:rPr>
          <w:sz w:val="28"/>
          <w:szCs w:val="28"/>
        </w:rPr>
        <w:t>06</w:t>
      </w:r>
      <w:r w:rsidR="00CD49A6" w:rsidRPr="009C227F">
        <w:rPr>
          <w:sz w:val="28"/>
          <w:szCs w:val="28"/>
        </w:rPr>
        <w:t>.201</w:t>
      </w:r>
      <w:r w:rsidR="00D8667A">
        <w:rPr>
          <w:sz w:val="28"/>
          <w:szCs w:val="28"/>
        </w:rPr>
        <w:t>7</w:t>
      </w:r>
      <w:r w:rsidR="00CD49A6" w:rsidRPr="009C227F">
        <w:rPr>
          <w:sz w:val="28"/>
          <w:szCs w:val="28"/>
        </w:rPr>
        <w:t xml:space="preserve"> г. </w:t>
      </w:r>
      <w:r w:rsidR="00502389" w:rsidRPr="00502389">
        <w:rPr>
          <w:sz w:val="28"/>
          <w:szCs w:val="28"/>
        </w:rPr>
        <w:t xml:space="preserve">по адресу: 666032, Иркутская область, г. </w:t>
      </w:r>
      <w:proofErr w:type="spellStart"/>
      <w:r w:rsidR="00502389" w:rsidRPr="00502389">
        <w:rPr>
          <w:sz w:val="28"/>
          <w:szCs w:val="28"/>
        </w:rPr>
        <w:t>Шелехов</w:t>
      </w:r>
      <w:proofErr w:type="spellEnd"/>
      <w:r w:rsidR="00502389" w:rsidRPr="00502389">
        <w:rPr>
          <w:sz w:val="28"/>
          <w:szCs w:val="28"/>
        </w:rPr>
        <w:t>, ул. Орловских Комсомольцев, 15</w:t>
      </w:r>
      <w:r w:rsidR="00D8667A">
        <w:rPr>
          <w:sz w:val="28"/>
          <w:szCs w:val="28"/>
        </w:rPr>
        <w:t xml:space="preserve"> дом 84</w:t>
      </w:r>
      <w:r w:rsidR="00502389">
        <w:rPr>
          <w:sz w:val="28"/>
          <w:szCs w:val="28"/>
        </w:rPr>
        <w:t>,</w:t>
      </w:r>
      <w:r w:rsidR="00CD49A6" w:rsidRPr="009C227F">
        <w:rPr>
          <w:sz w:val="28"/>
          <w:szCs w:val="28"/>
        </w:rPr>
        <w:t xml:space="preserve"> на основании распоряжения Администрации Шелеховского муниципального района </w:t>
      </w:r>
      <w:r w:rsidR="00CD49A6">
        <w:rPr>
          <w:sz w:val="28"/>
          <w:szCs w:val="28"/>
        </w:rPr>
        <w:t xml:space="preserve">от </w:t>
      </w:r>
      <w:r w:rsidR="00D8667A">
        <w:rPr>
          <w:sz w:val="28"/>
          <w:szCs w:val="28"/>
        </w:rPr>
        <w:t xml:space="preserve">  </w:t>
      </w:r>
      <w:r w:rsidR="00502389">
        <w:rPr>
          <w:sz w:val="28"/>
          <w:szCs w:val="28"/>
        </w:rPr>
        <w:t>19.06</w:t>
      </w:r>
      <w:r w:rsidR="0036602F">
        <w:rPr>
          <w:sz w:val="28"/>
          <w:szCs w:val="28"/>
        </w:rPr>
        <w:t>.2017</w:t>
      </w:r>
      <w:r w:rsidR="00D8667A">
        <w:rPr>
          <w:sz w:val="28"/>
          <w:szCs w:val="28"/>
        </w:rPr>
        <w:t xml:space="preserve">   </w:t>
      </w:r>
      <w:r w:rsidR="00CD49A6">
        <w:rPr>
          <w:sz w:val="28"/>
          <w:szCs w:val="28"/>
        </w:rPr>
        <w:t xml:space="preserve"> №  </w:t>
      </w:r>
      <w:r w:rsidR="00502389">
        <w:rPr>
          <w:sz w:val="28"/>
          <w:szCs w:val="28"/>
        </w:rPr>
        <w:t>111</w:t>
      </w:r>
      <w:r w:rsidR="00CD49A6">
        <w:rPr>
          <w:sz w:val="28"/>
          <w:szCs w:val="28"/>
        </w:rPr>
        <w:t>-ра «</w:t>
      </w:r>
      <w:r w:rsidR="00CD49A6" w:rsidRPr="00B62FB1">
        <w:rPr>
          <w:sz w:val="28"/>
          <w:szCs w:val="28"/>
        </w:rPr>
        <w:t>О проведе</w:t>
      </w:r>
      <w:r w:rsidR="00CD49A6">
        <w:rPr>
          <w:sz w:val="28"/>
          <w:szCs w:val="28"/>
        </w:rPr>
        <w:t xml:space="preserve">нии проверки полноты и качества </w:t>
      </w:r>
      <w:r w:rsidR="00CD49A6" w:rsidRPr="00B62FB1">
        <w:rPr>
          <w:sz w:val="28"/>
          <w:szCs w:val="28"/>
        </w:rPr>
        <w:t>пре</w:t>
      </w:r>
      <w:r w:rsidR="00CD49A6">
        <w:rPr>
          <w:sz w:val="28"/>
          <w:szCs w:val="28"/>
        </w:rPr>
        <w:t xml:space="preserve">доставления муниципальных услуг» была </w:t>
      </w:r>
      <w:r w:rsidR="00CD49A6" w:rsidRPr="009C227F">
        <w:rPr>
          <w:sz w:val="28"/>
          <w:szCs w:val="28"/>
        </w:rPr>
        <w:t xml:space="preserve">проведена проверка </w:t>
      </w:r>
      <w:r w:rsidR="00933891">
        <w:rPr>
          <w:sz w:val="28"/>
          <w:szCs w:val="28"/>
        </w:rPr>
        <w:t>управления образования, молодёжной политики и спорта</w:t>
      </w:r>
      <w:r w:rsidR="00D8667A">
        <w:rPr>
          <w:sz w:val="28"/>
          <w:szCs w:val="28"/>
        </w:rPr>
        <w:t xml:space="preserve"> в </w:t>
      </w:r>
      <w:r w:rsidR="00CD49A6" w:rsidRPr="009C227F">
        <w:rPr>
          <w:sz w:val="28"/>
          <w:szCs w:val="28"/>
        </w:rPr>
        <w:t xml:space="preserve">отношении исполнения </w:t>
      </w:r>
      <w:r w:rsidR="00CD49A6">
        <w:rPr>
          <w:sz w:val="28"/>
          <w:szCs w:val="28"/>
        </w:rPr>
        <w:t xml:space="preserve">Административного регламента </w:t>
      </w:r>
      <w:r w:rsidR="00CD49A6" w:rsidRPr="00740F7C">
        <w:rPr>
          <w:sz w:val="28"/>
          <w:szCs w:val="28"/>
        </w:rPr>
        <w:t xml:space="preserve">по </w:t>
      </w:r>
      <w:r w:rsidR="001A74D6" w:rsidRPr="001A74D6">
        <w:rPr>
          <w:sz w:val="28"/>
          <w:szCs w:val="28"/>
        </w:rPr>
        <w:t xml:space="preserve">предоставлению </w:t>
      </w:r>
      <w:r w:rsidR="00CD49A6">
        <w:rPr>
          <w:sz w:val="28"/>
          <w:szCs w:val="28"/>
        </w:rPr>
        <w:t xml:space="preserve">муниципальной услуги </w:t>
      </w:r>
      <w:r w:rsidR="00502389" w:rsidRPr="00502389">
        <w:rPr>
          <w:sz w:val="28"/>
          <w:szCs w:val="28"/>
        </w:rPr>
        <w:t>«Предостав</w:t>
      </w:r>
      <w:r w:rsidR="00502389">
        <w:rPr>
          <w:sz w:val="28"/>
          <w:szCs w:val="28"/>
        </w:rPr>
        <w:t xml:space="preserve">ление информации об организации </w:t>
      </w:r>
      <w:r w:rsidR="00933891">
        <w:rPr>
          <w:sz w:val="28"/>
          <w:szCs w:val="28"/>
        </w:rPr>
        <w:t>отдыха детей в каникулярное время</w:t>
      </w:r>
      <w:r w:rsidR="00CD49A6" w:rsidRPr="00CD49A6">
        <w:rPr>
          <w:sz w:val="28"/>
          <w:szCs w:val="28"/>
        </w:rPr>
        <w:t xml:space="preserve">», утвержденного постановлением Администрации Шелеховского муниципального района от </w:t>
      </w:r>
      <w:r w:rsidR="00933891">
        <w:rPr>
          <w:sz w:val="28"/>
          <w:szCs w:val="28"/>
        </w:rPr>
        <w:t>12.05.2016 № 120</w:t>
      </w:r>
      <w:r w:rsidR="00502389">
        <w:rPr>
          <w:sz w:val="28"/>
          <w:szCs w:val="28"/>
        </w:rPr>
        <w:t>-па.</w:t>
      </w:r>
    </w:p>
    <w:p w:rsidR="00CD49A6" w:rsidRDefault="00CD49A6" w:rsidP="0045799F">
      <w:pPr>
        <w:ind w:firstLine="709"/>
        <w:jc w:val="both"/>
      </w:pPr>
    </w:p>
    <w:p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:rsidR="00CD49A6" w:rsidRPr="004B2AD7" w:rsidRDefault="0036602F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 С. М.</w:t>
      </w:r>
      <w:r w:rsidR="00CD49A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заместитель Мэра района по правовой и административной работе, председатель комиссии.</w:t>
      </w:r>
    </w:p>
    <w:p w:rsidR="00CD49A6" w:rsidRPr="00740F7C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0F7C">
        <w:rPr>
          <w:sz w:val="28"/>
          <w:szCs w:val="28"/>
        </w:rPr>
        <w:t>Члены комиссии:</w:t>
      </w:r>
    </w:p>
    <w:p w:rsidR="00CD49A6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 w:rsidRPr="008E2213">
        <w:rPr>
          <w:sz w:val="28"/>
          <w:szCs w:val="28"/>
        </w:rPr>
        <w:t>Большедво</w:t>
      </w:r>
      <w:r>
        <w:rPr>
          <w:sz w:val="28"/>
          <w:szCs w:val="28"/>
        </w:rPr>
        <w:t>рская</w:t>
      </w:r>
      <w:proofErr w:type="spellEnd"/>
      <w:r>
        <w:rPr>
          <w:sz w:val="28"/>
          <w:szCs w:val="28"/>
        </w:rPr>
        <w:t xml:space="preserve"> В.П. – начальник отдела экономического развития </w:t>
      </w:r>
      <w:r w:rsidRPr="008E2213">
        <w:rPr>
          <w:sz w:val="28"/>
          <w:szCs w:val="28"/>
        </w:rPr>
        <w:t>управления по экономике;</w:t>
      </w:r>
    </w:p>
    <w:p w:rsidR="00CD49A6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Леонова А.Н</w:t>
      </w:r>
      <w:r w:rsidRPr="00740F7C">
        <w:rPr>
          <w:sz w:val="28"/>
          <w:szCs w:val="28"/>
        </w:rPr>
        <w:t xml:space="preserve">. – </w:t>
      </w:r>
      <w:r>
        <w:rPr>
          <w:sz w:val="28"/>
          <w:szCs w:val="28"/>
        </w:rPr>
        <w:t>начальник</w:t>
      </w:r>
      <w:r w:rsidRPr="00B82E12">
        <w:rPr>
          <w:sz w:val="28"/>
          <w:szCs w:val="28"/>
        </w:rPr>
        <w:t xml:space="preserve"> отдела управления персоналом;</w:t>
      </w:r>
    </w:p>
    <w:p w:rsidR="00CD49A6" w:rsidRPr="00740F7C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Швейнфорт</w:t>
      </w:r>
      <w:proofErr w:type="spellEnd"/>
      <w:r>
        <w:rPr>
          <w:sz w:val="28"/>
          <w:szCs w:val="28"/>
        </w:rPr>
        <w:t xml:space="preserve"> А.Ю.</w:t>
      </w:r>
      <w:r w:rsidRPr="00740F7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главный специалист </w:t>
      </w:r>
      <w:r w:rsidRPr="00740F7C">
        <w:rPr>
          <w:sz w:val="28"/>
          <w:szCs w:val="28"/>
        </w:rPr>
        <w:t>отдела нормативно-правового обеспечения правового управлени</w:t>
      </w:r>
      <w:r>
        <w:rPr>
          <w:sz w:val="28"/>
          <w:szCs w:val="28"/>
        </w:rPr>
        <w:t>я.</w:t>
      </w:r>
    </w:p>
    <w:p w:rsidR="00CD49A6" w:rsidRDefault="00CD49A6" w:rsidP="0045799F">
      <w:pPr>
        <w:ind w:firstLine="709"/>
        <w:jc w:val="both"/>
        <w:rPr>
          <w:sz w:val="28"/>
          <w:szCs w:val="28"/>
        </w:rPr>
      </w:pPr>
    </w:p>
    <w:p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:rsidR="00440108" w:rsidRDefault="00EB164D" w:rsidP="00D86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B164D">
        <w:rPr>
          <w:sz w:val="28"/>
          <w:szCs w:val="28"/>
        </w:rPr>
        <w:t>ачальник отдела по молодежной политике и спорту управления образования, молодёжной политики и спорта М.С. Масловская</w:t>
      </w:r>
    </w:p>
    <w:p w:rsidR="00EB164D" w:rsidRDefault="00EB164D" w:rsidP="00D8667A">
      <w:pPr>
        <w:ind w:firstLine="709"/>
        <w:jc w:val="both"/>
        <w:rPr>
          <w:sz w:val="28"/>
          <w:szCs w:val="28"/>
        </w:rPr>
      </w:pPr>
    </w:p>
    <w:p w:rsidR="00CD49A6" w:rsidRPr="00BD2C8C" w:rsidRDefault="00CD49A6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BD2C8C">
        <w:rPr>
          <w:sz w:val="28"/>
          <w:szCs w:val="28"/>
        </w:rPr>
        <w:t>___________________________</w:t>
      </w:r>
    </w:p>
    <w:p w:rsidR="00CD49A6" w:rsidRDefault="00CD49A6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BD2C8C">
        <w:rPr>
          <w:sz w:val="20"/>
          <w:szCs w:val="20"/>
        </w:rPr>
        <w:t>(подпись)</w:t>
      </w:r>
    </w:p>
    <w:p w:rsidR="009C501A" w:rsidRPr="00D8667A" w:rsidRDefault="009C501A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</w:p>
    <w:p w:rsidR="009C501A" w:rsidRDefault="00CD49A6" w:rsidP="009C501A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При про</w:t>
      </w:r>
      <w:r>
        <w:rPr>
          <w:sz w:val="28"/>
          <w:szCs w:val="28"/>
        </w:rPr>
        <w:t>ведении проверки присутствовали:</w:t>
      </w:r>
      <w:r w:rsidR="00502389">
        <w:rPr>
          <w:sz w:val="28"/>
          <w:szCs w:val="28"/>
        </w:rPr>
        <w:t xml:space="preserve"> </w:t>
      </w:r>
      <w:r w:rsidR="009C501A">
        <w:rPr>
          <w:sz w:val="28"/>
          <w:szCs w:val="28"/>
        </w:rPr>
        <w:t xml:space="preserve">начальник отдела по молодежной политике и спорту </w:t>
      </w:r>
      <w:r w:rsidR="009C501A" w:rsidRPr="009C501A">
        <w:rPr>
          <w:sz w:val="28"/>
          <w:szCs w:val="28"/>
        </w:rPr>
        <w:t xml:space="preserve">управления образования, молодёжной политики и спорта </w:t>
      </w:r>
      <w:r w:rsidR="009C501A">
        <w:rPr>
          <w:sz w:val="28"/>
          <w:szCs w:val="28"/>
        </w:rPr>
        <w:t xml:space="preserve">М.С. Масловская, консультант по молодежной политике </w:t>
      </w:r>
      <w:r w:rsidR="009C501A" w:rsidRPr="009C501A">
        <w:rPr>
          <w:sz w:val="28"/>
          <w:szCs w:val="28"/>
        </w:rPr>
        <w:t>отдела по молодежной политике и спорту управления образования, молодёжной политики и спорта</w:t>
      </w:r>
      <w:r w:rsidR="009C501A">
        <w:rPr>
          <w:sz w:val="28"/>
          <w:szCs w:val="28"/>
        </w:rPr>
        <w:t xml:space="preserve"> М.И. Васильева.</w:t>
      </w:r>
    </w:p>
    <w:p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lastRenderedPageBreak/>
        <w:t xml:space="preserve">В целях оценки исполнения требований, установленных Административным регламентом </w:t>
      </w:r>
      <w:r>
        <w:rPr>
          <w:sz w:val="28"/>
          <w:szCs w:val="28"/>
        </w:rPr>
        <w:t>по</w:t>
      </w:r>
      <w:r w:rsidRPr="00023FE8">
        <w:rPr>
          <w:sz w:val="28"/>
          <w:szCs w:val="28"/>
        </w:rPr>
        <w:t xml:space="preserve"> </w:t>
      </w:r>
      <w:r w:rsidR="00502389">
        <w:rPr>
          <w:sz w:val="28"/>
          <w:szCs w:val="28"/>
        </w:rPr>
        <w:t>предоставлению</w:t>
      </w:r>
      <w:r w:rsidR="00CF6785" w:rsidRPr="00CF6785">
        <w:rPr>
          <w:sz w:val="28"/>
          <w:szCs w:val="28"/>
        </w:rPr>
        <w:t xml:space="preserve"> муниципальной услуги </w:t>
      </w:r>
      <w:r w:rsidR="00502389" w:rsidRPr="00502389">
        <w:rPr>
          <w:b/>
          <w:sz w:val="28"/>
          <w:szCs w:val="28"/>
        </w:rPr>
        <w:t>«</w:t>
      </w:r>
      <w:r w:rsidR="009C501A" w:rsidRPr="009C501A">
        <w:rPr>
          <w:b/>
          <w:sz w:val="28"/>
          <w:szCs w:val="28"/>
        </w:rPr>
        <w:t xml:space="preserve">Предоставление информации об организации отдыха детей в каникулярное время», </w:t>
      </w:r>
      <w:r w:rsidR="009C501A" w:rsidRPr="009C501A">
        <w:rPr>
          <w:sz w:val="28"/>
          <w:szCs w:val="28"/>
        </w:rPr>
        <w:t>утвержденного постановлением Администрации Шелеховского муниципального района от 12.05.2016 № 120-па</w:t>
      </w:r>
      <w:r w:rsidR="00133143" w:rsidRPr="00502389">
        <w:rPr>
          <w:sz w:val="28"/>
          <w:szCs w:val="28"/>
        </w:rPr>
        <w:t>,</w:t>
      </w:r>
      <w:r>
        <w:rPr>
          <w:sz w:val="28"/>
          <w:szCs w:val="28"/>
        </w:rPr>
        <w:t xml:space="preserve"> была проведен</w:t>
      </w:r>
      <w:r w:rsidR="00133143">
        <w:rPr>
          <w:sz w:val="28"/>
          <w:szCs w:val="28"/>
        </w:rPr>
        <w:t>а проверка за</w:t>
      </w:r>
      <w:r>
        <w:rPr>
          <w:sz w:val="28"/>
          <w:szCs w:val="28"/>
        </w:rPr>
        <w:t xml:space="preserve"> период: </w:t>
      </w:r>
      <w:r w:rsidR="009C501A">
        <w:rPr>
          <w:sz w:val="28"/>
          <w:szCs w:val="28"/>
        </w:rPr>
        <w:t>с 12.05.2016 по 28</w:t>
      </w:r>
      <w:r w:rsidR="00502389">
        <w:rPr>
          <w:sz w:val="28"/>
          <w:szCs w:val="28"/>
        </w:rPr>
        <w:t>.06</w:t>
      </w:r>
      <w:r>
        <w:rPr>
          <w:sz w:val="28"/>
          <w:szCs w:val="28"/>
        </w:rPr>
        <w:t>.2017.</w:t>
      </w:r>
    </w:p>
    <w:p w:rsidR="008F7C56" w:rsidRDefault="008F7C56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23FE8" w:rsidRDefault="00023FE8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проверяемый период </w:t>
      </w:r>
      <w:r w:rsidR="00502389">
        <w:rPr>
          <w:sz w:val="28"/>
          <w:szCs w:val="28"/>
        </w:rPr>
        <w:t>устных обращений (</w:t>
      </w:r>
      <w:r w:rsidR="00BF5A61">
        <w:rPr>
          <w:sz w:val="28"/>
          <w:szCs w:val="28"/>
        </w:rPr>
        <w:t>в том числе</w:t>
      </w:r>
      <w:r w:rsidR="00502389">
        <w:rPr>
          <w:sz w:val="28"/>
          <w:szCs w:val="28"/>
        </w:rPr>
        <w:t xml:space="preserve"> по телефону) и письменных </w:t>
      </w:r>
      <w:r>
        <w:rPr>
          <w:sz w:val="28"/>
          <w:szCs w:val="28"/>
        </w:rPr>
        <w:t>заявлений</w:t>
      </w:r>
      <w:r w:rsidRPr="00023FE8">
        <w:rPr>
          <w:sz w:val="28"/>
          <w:szCs w:val="28"/>
        </w:rPr>
        <w:t xml:space="preserve"> об оказании му</w:t>
      </w:r>
      <w:r>
        <w:rPr>
          <w:sz w:val="28"/>
          <w:szCs w:val="28"/>
        </w:rPr>
        <w:t>ниципальной услуги не поступало.</w:t>
      </w:r>
    </w:p>
    <w:p w:rsidR="008F7C56" w:rsidRDefault="00BF5A61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Все требования,</w:t>
      </w:r>
      <w:r w:rsidR="00502389">
        <w:rPr>
          <w:sz w:val="28"/>
          <w:szCs w:val="28"/>
        </w:rPr>
        <w:t xml:space="preserve"> установленные Административным регламентом </w:t>
      </w:r>
      <w:r>
        <w:rPr>
          <w:sz w:val="28"/>
          <w:szCs w:val="28"/>
        </w:rPr>
        <w:t>выполнены.</w:t>
      </w:r>
    </w:p>
    <w:p w:rsidR="00ED49CD" w:rsidRDefault="00ED49CD" w:rsidP="00722E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D49CD" w:rsidRPr="00ED49CD" w:rsidRDefault="00ED49CD" w:rsidP="00722E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44C21"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в соответствии с распоряжением Мэра Шелеховского муниципального района от 22.12.2016 № 13-рм «О внесении изменений в распоряжение Мэра Шелеховского муниципального района от 07.11.2006 № 259-р» внесены изменения в Правила внутреннего трудового распорядка Администрации Шелеховского муниципального района, в том числе, в части рабочего времени и его использования, времени отдыха. Так, рабочий день начинается в 8.50 часов и заканчивается в 18.00 часов ежедневно, кроме пятницы, с перерывом для отдыха с 13.00 до 14.00 часов. В пятницу рабочий день заканчивается в 17.10 часов. На основании внесенных изменений необходимо внести соответствующ</w:t>
      </w:r>
      <w:r w:rsidR="00BF5A61">
        <w:rPr>
          <w:sz w:val="28"/>
          <w:szCs w:val="28"/>
        </w:rPr>
        <w:t>ие изменения в Административный регламент</w:t>
      </w:r>
      <w:r>
        <w:rPr>
          <w:sz w:val="28"/>
          <w:szCs w:val="28"/>
        </w:rPr>
        <w:t>.</w:t>
      </w:r>
    </w:p>
    <w:p w:rsidR="00722ED7" w:rsidRPr="00760501" w:rsidRDefault="00722ED7" w:rsidP="00722ED7">
      <w:pPr>
        <w:jc w:val="both"/>
      </w:pPr>
    </w:p>
    <w:p w:rsidR="00722ED7" w:rsidRPr="00760501" w:rsidRDefault="00722ED7" w:rsidP="00722ED7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:rsidR="00722ED7" w:rsidRPr="00760501" w:rsidRDefault="00722ED7" w:rsidP="00722ED7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36602F" w:rsidP="001D5A4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 С.М.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760501">
              <w:rPr>
                <w:sz w:val="28"/>
                <w:szCs w:val="28"/>
              </w:rPr>
              <w:t>Большедворская</w:t>
            </w:r>
            <w:proofErr w:type="spellEnd"/>
            <w:r w:rsidRPr="00760501">
              <w:rPr>
                <w:sz w:val="28"/>
                <w:szCs w:val="28"/>
              </w:rPr>
              <w:t xml:space="preserve"> В.П.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613"/>
        </w:trPr>
        <w:tc>
          <w:tcPr>
            <w:tcW w:w="4856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760501">
              <w:rPr>
                <w:sz w:val="28"/>
                <w:szCs w:val="28"/>
              </w:rPr>
              <w:t>Швейнфорт</w:t>
            </w:r>
            <w:proofErr w:type="spellEnd"/>
            <w:r w:rsidRPr="00760501">
              <w:rPr>
                <w:sz w:val="28"/>
                <w:szCs w:val="28"/>
              </w:rPr>
              <w:t xml:space="preserve"> А.Ю.</w:t>
            </w:r>
          </w:p>
          <w:p w:rsidR="00722ED7" w:rsidRPr="00760501" w:rsidRDefault="00722ED7" w:rsidP="005136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256"/>
        </w:trPr>
        <w:tc>
          <w:tcPr>
            <w:tcW w:w="4856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</w:tbl>
    <w:p w:rsidR="00722ED7" w:rsidRPr="00760501" w:rsidRDefault="00722ED7" w:rsidP="00722ED7">
      <w:pPr>
        <w:jc w:val="both"/>
      </w:pPr>
      <w:r w:rsidRPr="00760501">
        <w:t>С актом проверки ознакомлен(а), копию акта со всеми приложениями получил(а):</w:t>
      </w:r>
    </w:p>
    <w:p w:rsidR="00722ED7" w:rsidRPr="00760501" w:rsidRDefault="00EB164D" w:rsidP="00722ED7">
      <w:pPr>
        <w:jc w:val="both"/>
      </w:pPr>
      <w:r w:rsidRPr="00EB164D">
        <w:t>начальник отдела по молодежной политике и спорту управления образования, молодёжной политики и спорта М.С. Масловская</w:t>
      </w:r>
      <w:r w:rsidR="00440108" w:rsidRPr="00440108">
        <w:t xml:space="preserve"> </w:t>
      </w:r>
      <w:r w:rsidR="00722ED7" w:rsidRPr="00760501">
        <w:t>«_____» __________ 20___ г. ____________</w:t>
      </w:r>
      <w:r w:rsidR="00BF5A61">
        <w:t xml:space="preserve"> </w:t>
      </w:r>
    </w:p>
    <w:p w:rsidR="00722ED7" w:rsidRPr="00760501" w:rsidRDefault="00722ED7" w:rsidP="00722ED7">
      <w:pPr>
        <w:jc w:val="both"/>
      </w:pPr>
      <w:r w:rsidRPr="00760501">
        <w:t xml:space="preserve">                                                      </w:t>
      </w:r>
      <w:r w:rsidR="00440108">
        <w:t xml:space="preserve">  </w:t>
      </w:r>
      <w:r w:rsidR="00EB164D">
        <w:t xml:space="preserve">                                                            </w:t>
      </w:r>
      <w:bookmarkStart w:id="0" w:name="_GoBack"/>
      <w:bookmarkEnd w:id="0"/>
      <w:r w:rsidR="00440108">
        <w:t xml:space="preserve"> </w:t>
      </w:r>
      <w:r w:rsidRPr="00760501">
        <w:t>(подпись)</w:t>
      </w:r>
    </w:p>
    <w:p w:rsidR="00722ED7" w:rsidRPr="00760501" w:rsidRDefault="00722ED7" w:rsidP="00722ED7">
      <w:pPr>
        <w:jc w:val="both"/>
      </w:pPr>
    </w:p>
    <w:p w:rsidR="00722ED7" w:rsidRPr="00760501" w:rsidRDefault="00722ED7" w:rsidP="00722ED7">
      <w:pPr>
        <w:jc w:val="both"/>
      </w:pPr>
      <w:r w:rsidRPr="00760501">
        <w:t>Пометка об отказе ознакомления с актом проверки: _________________________________</w:t>
      </w:r>
    </w:p>
    <w:p w:rsidR="00722ED7" w:rsidRPr="00760501" w:rsidRDefault="00722ED7" w:rsidP="00722ED7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p w:rsidR="00722ED7" w:rsidRDefault="00722ED7" w:rsidP="00CD49A6"/>
    <w:sectPr w:rsidR="00722ED7" w:rsidSect="001D1A9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75"/>
    <w:rsid w:val="00023FE8"/>
    <w:rsid w:val="00041AD3"/>
    <w:rsid w:val="00133143"/>
    <w:rsid w:val="00134450"/>
    <w:rsid w:val="001A74D6"/>
    <w:rsid w:val="001D1A9A"/>
    <w:rsid w:val="001D5A4B"/>
    <w:rsid w:val="0020338C"/>
    <w:rsid w:val="00225DDC"/>
    <w:rsid w:val="00260793"/>
    <w:rsid w:val="0036602F"/>
    <w:rsid w:val="00440108"/>
    <w:rsid w:val="0045799F"/>
    <w:rsid w:val="004B1EF2"/>
    <w:rsid w:val="00501EF2"/>
    <w:rsid w:val="00502389"/>
    <w:rsid w:val="005C6D04"/>
    <w:rsid w:val="00722ED7"/>
    <w:rsid w:val="00805AA7"/>
    <w:rsid w:val="008F6659"/>
    <w:rsid w:val="008F7C56"/>
    <w:rsid w:val="00933891"/>
    <w:rsid w:val="009546AB"/>
    <w:rsid w:val="009941E5"/>
    <w:rsid w:val="009C501A"/>
    <w:rsid w:val="00A44C21"/>
    <w:rsid w:val="00A7191F"/>
    <w:rsid w:val="00B94D1D"/>
    <w:rsid w:val="00B976F0"/>
    <w:rsid w:val="00BF5A61"/>
    <w:rsid w:val="00CD49A6"/>
    <w:rsid w:val="00CF6785"/>
    <w:rsid w:val="00D13813"/>
    <w:rsid w:val="00D8667A"/>
    <w:rsid w:val="00DA1CE8"/>
    <w:rsid w:val="00DA5B75"/>
    <w:rsid w:val="00EB164D"/>
    <w:rsid w:val="00ED49CD"/>
    <w:rsid w:val="00FA4762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DC26-DD20-4D1D-9A37-54E13E54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Щетинина Екатерина Александровна</cp:lastModifiedBy>
  <cp:revision>18</cp:revision>
  <cp:lastPrinted>2017-06-26T08:35:00Z</cp:lastPrinted>
  <dcterms:created xsi:type="dcterms:W3CDTF">2016-12-28T01:01:00Z</dcterms:created>
  <dcterms:modified xsi:type="dcterms:W3CDTF">2017-06-28T09:15:00Z</dcterms:modified>
</cp:coreProperties>
</file>