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79" w:rsidRDefault="00723179" w:rsidP="00723179">
      <w:pPr>
        <w:jc w:val="center"/>
      </w:pPr>
      <w:r>
        <w:t>Российская Федерация</w:t>
      </w:r>
    </w:p>
    <w:p w:rsidR="00723179" w:rsidRDefault="00723179" w:rsidP="00723179">
      <w:pPr>
        <w:jc w:val="center"/>
      </w:pPr>
      <w:r>
        <w:t>Иркутская область</w:t>
      </w:r>
    </w:p>
    <w:p w:rsidR="00723179" w:rsidRDefault="00723179" w:rsidP="00723179">
      <w:pPr>
        <w:pStyle w:val="2"/>
        <w:rPr>
          <w:sz w:val="24"/>
        </w:rPr>
      </w:pPr>
      <w:r>
        <w:rPr>
          <w:sz w:val="8"/>
        </w:rPr>
        <w:t xml:space="preserve">  </w:t>
      </w:r>
      <w:r>
        <w:rPr>
          <w:sz w:val="24"/>
        </w:rPr>
        <w:t>МЭР ШЕЛЕХОВСКОГО  МУНИЦИПАЛЬНОГО РАЙОНА</w:t>
      </w:r>
    </w:p>
    <w:p w:rsidR="00723179" w:rsidRDefault="00723179" w:rsidP="00723179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723179" w:rsidRDefault="00723179" w:rsidP="00723179">
      <w:pPr>
        <w:rPr>
          <w:sz w:val="8"/>
        </w:rPr>
      </w:pPr>
    </w:p>
    <w:p w:rsidR="00723179" w:rsidRDefault="00723179" w:rsidP="00723179">
      <w:pPr>
        <w:rPr>
          <w:sz w:val="8"/>
        </w:rPr>
      </w:pPr>
    </w:p>
    <w:p w:rsidR="00723179" w:rsidRPr="005D544C" w:rsidRDefault="005D544C" w:rsidP="005D544C">
      <w:pPr>
        <w:jc w:val="center"/>
        <w:rPr>
          <w:b/>
          <w:sz w:val="28"/>
        </w:rPr>
      </w:pPr>
      <w:r w:rsidRPr="005D544C">
        <w:rPr>
          <w:b/>
          <w:sz w:val="28"/>
        </w:rPr>
        <w:t xml:space="preserve">ОТ </w:t>
      </w:r>
      <w:r>
        <w:rPr>
          <w:b/>
          <w:sz w:val="28"/>
        </w:rPr>
        <w:t>18 октября 2016 года</w:t>
      </w:r>
      <w:r w:rsidRPr="005D544C">
        <w:rPr>
          <w:b/>
          <w:sz w:val="28"/>
        </w:rPr>
        <w:t xml:space="preserve"> № </w:t>
      </w:r>
      <w:r>
        <w:rPr>
          <w:b/>
          <w:sz w:val="28"/>
        </w:rPr>
        <w:t>120-пм</w:t>
      </w:r>
      <w:bookmarkStart w:id="0" w:name="_GoBack"/>
      <w:bookmarkEnd w:id="0"/>
    </w:p>
    <w:p w:rsidR="00723179" w:rsidRPr="005D544C" w:rsidRDefault="00723179" w:rsidP="005D544C">
      <w:pPr>
        <w:jc w:val="center"/>
        <w:rPr>
          <w:b/>
          <w:sz w:val="28"/>
          <w:szCs w:val="28"/>
        </w:rPr>
      </w:pPr>
    </w:p>
    <w:p w:rsidR="005D544C" w:rsidRPr="005D544C" w:rsidRDefault="005D544C" w:rsidP="005D544C">
      <w:pPr>
        <w:jc w:val="center"/>
        <w:rPr>
          <w:b/>
          <w:sz w:val="28"/>
          <w:szCs w:val="28"/>
        </w:rPr>
      </w:pPr>
    </w:p>
    <w:p w:rsidR="00723179" w:rsidRPr="005D544C" w:rsidRDefault="005D544C" w:rsidP="005D544C">
      <w:pPr>
        <w:jc w:val="center"/>
        <w:rPr>
          <w:b/>
          <w:sz w:val="28"/>
          <w:szCs w:val="28"/>
        </w:rPr>
      </w:pPr>
      <w:r w:rsidRPr="005D544C">
        <w:rPr>
          <w:b/>
          <w:sz w:val="28"/>
          <w:szCs w:val="28"/>
        </w:rPr>
        <w:t>О ВНЕСЕНИИ ИЗМЕНЕНИЯ В ПОСТАНОВЛЕНИЕ МЭРА</w:t>
      </w:r>
    </w:p>
    <w:p w:rsidR="00723179" w:rsidRPr="005D544C" w:rsidRDefault="005D544C" w:rsidP="005D544C">
      <w:pPr>
        <w:jc w:val="center"/>
        <w:rPr>
          <w:b/>
          <w:sz w:val="28"/>
          <w:szCs w:val="28"/>
        </w:rPr>
      </w:pPr>
      <w:r w:rsidRPr="005D544C">
        <w:rPr>
          <w:b/>
          <w:sz w:val="28"/>
          <w:szCs w:val="28"/>
        </w:rPr>
        <w:t>ШЕЛЕХОВСКОГО МУНИЦИПАЛЬНОГО РАЙОНА</w:t>
      </w:r>
    </w:p>
    <w:p w:rsidR="00723179" w:rsidRPr="005D544C" w:rsidRDefault="005D544C" w:rsidP="005D544C">
      <w:pPr>
        <w:jc w:val="center"/>
        <w:rPr>
          <w:b/>
          <w:sz w:val="28"/>
          <w:szCs w:val="28"/>
        </w:rPr>
      </w:pPr>
      <w:r w:rsidRPr="005D544C">
        <w:rPr>
          <w:b/>
          <w:sz w:val="28"/>
          <w:szCs w:val="28"/>
        </w:rPr>
        <w:t>ОТ 23.07.2013 № 126-ПМ</w:t>
      </w:r>
    </w:p>
    <w:p w:rsidR="00723179" w:rsidRDefault="00723179" w:rsidP="00723179">
      <w:pPr>
        <w:rPr>
          <w:sz w:val="28"/>
          <w:szCs w:val="28"/>
        </w:rPr>
      </w:pPr>
    </w:p>
    <w:p w:rsidR="00723179" w:rsidRPr="004611B4" w:rsidRDefault="00723179" w:rsidP="00723179">
      <w:pPr>
        <w:rPr>
          <w:sz w:val="28"/>
          <w:szCs w:val="28"/>
        </w:rPr>
      </w:pPr>
    </w:p>
    <w:p w:rsidR="00723179" w:rsidRDefault="00723179" w:rsidP="00723179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произошедшими </w:t>
      </w:r>
      <w:r w:rsidR="004326DA">
        <w:rPr>
          <w:sz w:val="28"/>
          <w:szCs w:val="28"/>
        </w:rPr>
        <w:t>кадровыми</w:t>
      </w:r>
      <w:r>
        <w:rPr>
          <w:sz w:val="28"/>
          <w:szCs w:val="28"/>
        </w:rPr>
        <w:t xml:space="preserve"> изменениями,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31 Устава Шелеховского района,</w:t>
      </w:r>
    </w:p>
    <w:p w:rsidR="00723179" w:rsidRDefault="00723179" w:rsidP="00723179">
      <w:pPr>
        <w:ind w:right="23"/>
        <w:jc w:val="both"/>
        <w:rPr>
          <w:sz w:val="28"/>
          <w:szCs w:val="28"/>
        </w:rPr>
      </w:pPr>
    </w:p>
    <w:p w:rsidR="00723179" w:rsidRDefault="00723179" w:rsidP="00723179">
      <w:pPr>
        <w:ind w:right="2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23179" w:rsidRDefault="00723179" w:rsidP="00723179">
      <w:pPr>
        <w:ind w:right="23"/>
        <w:jc w:val="center"/>
        <w:rPr>
          <w:sz w:val="28"/>
          <w:szCs w:val="28"/>
        </w:rPr>
      </w:pPr>
    </w:p>
    <w:p w:rsidR="00723179" w:rsidRDefault="00723179" w:rsidP="00723179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Мэра Шелеховского муниципального района от 23.07.2013 № 126-пм «Об осуществлении проверок в отношении отдельных категорий граждан в целях противодействия коррупции», изложив подпункт 1 пункта 1 в следующей редакции:</w:t>
      </w:r>
    </w:p>
    <w:p w:rsidR="00723179" w:rsidRDefault="00723179" w:rsidP="00723179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заместителя Мэра района по правовой и административной работе, </w:t>
      </w:r>
      <w:proofErr w:type="spellStart"/>
      <w:r>
        <w:rPr>
          <w:sz w:val="28"/>
          <w:szCs w:val="28"/>
        </w:rPr>
        <w:t>Пенюшкину</w:t>
      </w:r>
      <w:proofErr w:type="spellEnd"/>
      <w:r>
        <w:rPr>
          <w:sz w:val="28"/>
          <w:szCs w:val="28"/>
        </w:rPr>
        <w:t xml:space="preserve"> Ларису Владимировну;».</w:t>
      </w:r>
    </w:p>
    <w:p w:rsidR="00723179" w:rsidRDefault="00723179" w:rsidP="007231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23179" w:rsidRDefault="00723179" w:rsidP="007231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6DA" w:rsidRDefault="004326DA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6DA" w:rsidRDefault="004326DA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723179" w:rsidRDefault="00723179" w:rsidP="007231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М.Н. Модин</w:t>
      </w:r>
    </w:p>
    <w:p w:rsidR="00723179" w:rsidRDefault="00723179" w:rsidP="00723179"/>
    <w:p w:rsidR="00723179" w:rsidRDefault="00723179" w:rsidP="00723179">
      <w:pPr>
        <w:ind w:right="23" w:firstLine="709"/>
        <w:jc w:val="both"/>
      </w:pPr>
    </w:p>
    <w:p w:rsidR="009A4990" w:rsidRPr="00723179" w:rsidRDefault="009A4990" w:rsidP="00723179"/>
    <w:sectPr w:rsidR="009A4990" w:rsidRPr="00723179" w:rsidSect="00263A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79"/>
    <w:rsid w:val="004326DA"/>
    <w:rsid w:val="005D544C"/>
    <w:rsid w:val="00723179"/>
    <w:rsid w:val="009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317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1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723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317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31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72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FB2B-015F-4E61-B5C3-85EDC4BE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2016-10-13T09:07:00Z</cp:lastPrinted>
  <dcterms:created xsi:type="dcterms:W3CDTF">2016-10-18T03:07:00Z</dcterms:created>
  <dcterms:modified xsi:type="dcterms:W3CDTF">2016-10-18T03:07:00Z</dcterms:modified>
</cp:coreProperties>
</file>