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1F" w:rsidRPr="00AA0F1F" w:rsidRDefault="00AA0F1F" w:rsidP="00AA0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F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AA0F1F" w:rsidRPr="00AA0F1F" w:rsidRDefault="00AA0F1F" w:rsidP="00AA0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F1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AA0F1F" w:rsidRPr="00AA0F1F" w:rsidRDefault="00AA0F1F" w:rsidP="00AA0F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AA0F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AA0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AA0F1F" w:rsidRPr="00006DCC" w:rsidRDefault="00AA0F1F" w:rsidP="00006D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AA0F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AA0F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AA0F1F" w:rsidRPr="00AA0F1F" w:rsidRDefault="00AA0F1F" w:rsidP="00AA0F1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AA0F1F" w:rsidRPr="00006DCC" w:rsidRDefault="00006DCC" w:rsidP="00006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июня 2017 года</w:t>
      </w:r>
      <w:r w:rsidRPr="00006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297-па</w:t>
      </w:r>
    </w:p>
    <w:p w:rsidR="002E252D" w:rsidRPr="00006DCC" w:rsidRDefault="002E252D" w:rsidP="00006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DCC" w:rsidRPr="00006DCC" w:rsidRDefault="00006DCC" w:rsidP="00006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52D" w:rsidRPr="00006DCC" w:rsidRDefault="00006DCC" w:rsidP="00006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DCC">
        <w:rPr>
          <w:rFonts w:ascii="Times New Roman" w:hAnsi="Times New Roman" w:cs="Times New Roman"/>
          <w:b/>
          <w:sz w:val="28"/>
          <w:szCs w:val="28"/>
        </w:rPr>
        <w:t>О ПОРЯДКЕ РАЗМЕЩЕНИЯ СВЕДЕНИЙ О ДОХОДАХ,</w:t>
      </w:r>
    </w:p>
    <w:p w:rsidR="002E252D" w:rsidRPr="00006DCC" w:rsidRDefault="00006DCC" w:rsidP="00006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DCC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776666" w:rsidRPr="00006DCC" w:rsidRDefault="00006DCC" w:rsidP="00006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DCC">
        <w:rPr>
          <w:rFonts w:ascii="Times New Roman" w:hAnsi="Times New Roman" w:cs="Times New Roman"/>
          <w:b/>
          <w:sz w:val="28"/>
          <w:szCs w:val="28"/>
        </w:rPr>
        <w:t>ЛИЦАМИ, ПРЕТЕНДУЮЩИМИ НА ЗАМЕЩЕНИЕ ДОЛЖНОСТИ РУКОВОДИТЕЛЯ МУНИЦИПАЛЬНОГО УЧРЕЖДЕНИЯ ШЕЛЕХОВСКОГО РАЙОНА,</w:t>
      </w:r>
    </w:p>
    <w:p w:rsidR="00776666" w:rsidRDefault="00006DCC" w:rsidP="00006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DCC">
        <w:rPr>
          <w:rFonts w:ascii="Times New Roman" w:hAnsi="Times New Roman" w:cs="Times New Roman"/>
          <w:b/>
          <w:sz w:val="28"/>
          <w:szCs w:val="28"/>
        </w:rPr>
        <w:t>РУКОВОДИТЕЛЯМИ МУНИЦИПАЛЬНЫХ УЧРЕЖДЕНИЙ ШЕЛЕХОВСКОГО РАЙОНА</w:t>
      </w:r>
    </w:p>
    <w:p w:rsidR="00AA0F1F" w:rsidRDefault="00AA0F1F" w:rsidP="00AA0F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6DCC" w:rsidRPr="00006DCC" w:rsidRDefault="00006DCC" w:rsidP="00AA0F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A0F1F" w:rsidRDefault="00C843FD" w:rsidP="002D4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соблюдения требований</w:t>
      </w:r>
      <w:r w:rsidR="004A2168">
        <w:rPr>
          <w:rFonts w:ascii="Times New Roman" w:hAnsi="Times New Roman" w:cs="Times New Roman"/>
          <w:sz w:val="28"/>
          <w:szCs w:val="28"/>
        </w:rPr>
        <w:t xml:space="preserve"> ст. 8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4A2168">
        <w:rPr>
          <w:rFonts w:ascii="Times New Roman" w:hAnsi="Times New Roman" w:cs="Times New Roman"/>
          <w:sz w:val="28"/>
          <w:szCs w:val="28"/>
        </w:rPr>
        <w:t>едерального закона</w:t>
      </w:r>
      <w:r w:rsidR="00AA0F1F" w:rsidRPr="00AA0F1F">
        <w:rPr>
          <w:rFonts w:ascii="Times New Roman" w:hAnsi="Times New Roman" w:cs="Times New Roman"/>
          <w:sz w:val="28"/>
          <w:szCs w:val="28"/>
        </w:rPr>
        <w:t xml:space="preserve"> </w:t>
      </w:r>
      <w:r w:rsidR="00104FAD" w:rsidRPr="00AA0F1F">
        <w:rPr>
          <w:rFonts w:ascii="Times New Roman" w:hAnsi="Times New Roman" w:cs="Times New Roman"/>
          <w:sz w:val="28"/>
          <w:szCs w:val="28"/>
        </w:rPr>
        <w:t>от 25.12.2008 № 273-ФЗ «О противодействии коррупции</w:t>
      </w:r>
      <w:r w:rsidR="004A2168">
        <w:rPr>
          <w:rFonts w:ascii="Times New Roman" w:hAnsi="Times New Roman" w:cs="Times New Roman"/>
          <w:sz w:val="28"/>
          <w:szCs w:val="28"/>
        </w:rPr>
        <w:t>»,</w:t>
      </w:r>
      <w:r w:rsidR="007C4638">
        <w:rPr>
          <w:rFonts w:ascii="Times New Roman" w:hAnsi="Times New Roman" w:cs="Times New Roman"/>
          <w:sz w:val="28"/>
          <w:szCs w:val="28"/>
        </w:rPr>
        <w:t xml:space="preserve"> руководствуясь ст. ст. 30, 31, 34, 35 Устава Шелеховского района, Администрация Шелеховского муниципального района:</w:t>
      </w:r>
    </w:p>
    <w:p w:rsidR="00776666" w:rsidRDefault="00776666" w:rsidP="002D4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638" w:rsidRDefault="007C4638" w:rsidP="007C46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C4638" w:rsidRDefault="007C4638" w:rsidP="007C4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168" w:rsidRDefault="00104FAD" w:rsidP="004A2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C4638" w:rsidRPr="00104FA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76666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4A2168">
        <w:rPr>
          <w:rFonts w:ascii="Times New Roman" w:hAnsi="Times New Roman" w:cs="Times New Roman"/>
          <w:sz w:val="28"/>
          <w:szCs w:val="28"/>
        </w:rPr>
        <w:t>Поряд</w:t>
      </w:r>
      <w:r w:rsidR="000E53AA">
        <w:rPr>
          <w:rFonts w:ascii="Times New Roman" w:hAnsi="Times New Roman" w:cs="Times New Roman"/>
          <w:sz w:val="28"/>
          <w:szCs w:val="28"/>
        </w:rPr>
        <w:t>ок</w:t>
      </w:r>
      <w:r w:rsidR="004A2168" w:rsidRPr="00AA0F1F">
        <w:rPr>
          <w:rFonts w:ascii="Times New Roman" w:hAnsi="Times New Roman" w:cs="Times New Roman"/>
          <w:sz w:val="28"/>
          <w:szCs w:val="28"/>
        </w:rPr>
        <w:t xml:space="preserve"> размещения сведений </w:t>
      </w:r>
      <w:r w:rsidR="004A2168">
        <w:rPr>
          <w:rFonts w:ascii="Times New Roman" w:hAnsi="Times New Roman" w:cs="Times New Roman"/>
          <w:sz w:val="28"/>
          <w:szCs w:val="28"/>
        </w:rPr>
        <w:t xml:space="preserve">о доходах, </w:t>
      </w:r>
      <w:r w:rsidR="004A2168" w:rsidRPr="00AA0F1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 w:rsidR="004A2168">
        <w:rPr>
          <w:rFonts w:ascii="Times New Roman" w:hAnsi="Times New Roman" w:cs="Times New Roman"/>
          <w:sz w:val="28"/>
          <w:szCs w:val="28"/>
        </w:rPr>
        <w:t xml:space="preserve"> характера лицами, претендующими на замещение должности руководителя муниципального учреждения Шелеховского района, руководителями</w:t>
      </w:r>
      <w:r w:rsidR="004A2168" w:rsidRPr="00AA0F1F"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  <w:r w:rsidR="004A2168">
        <w:rPr>
          <w:rFonts w:ascii="Times New Roman" w:hAnsi="Times New Roman" w:cs="Times New Roman"/>
          <w:sz w:val="28"/>
          <w:szCs w:val="28"/>
        </w:rPr>
        <w:t xml:space="preserve"> </w:t>
      </w:r>
      <w:r w:rsidR="00A64384">
        <w:rPr>
          <w:rFonts w:ascii="Times New Roman" w:hAnsi="Times New Roman" w:cs="Times New Roman"/>
          <w:sz w:val="28"/>
          <w:szCs w:val="28"/>
        </w:rPr>
        <w:t>Шелеховского района.</w:t>
      </w:r>
    </w:p>
    <w:p w:rsidR="0008595A" w:rsidRDefault="0008595A" w:rsidP="00104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8631A">
        <w:rPr>
          <w:rFonts w:ascii="Times New Roman" w:hAnsi="Times New Roman" w:cs="Times New Roman"/>
          <w:sz w:val="28"/>
          <w:szCs w:val="28"/>
        </w:rPr>
        <w:t xml:space="preserve">Структурным подразделениям Администрации Шелеховского муниципального района, </w:t>
      </w:r>
      <w:r w:rsidR="004A2168">
        <w:rPr>
          <w:rFonts w:ascii="Times New Roman" w:hAnsi="Times New Roman" w:cs="Times New Roman"/>
          <w:sz w:val="28"/>
          <w:szCs w:val="28"/>
        </w:rPr>
        <w:t>осуществляющим</w:t>
      </w:r>
      <w:r w:rsidR="0068631A">
        <w:rPr>
          <w:rFonts w:ascii="Times New Roman" w:hAnsi="Times New Roman" w:cs="Times New Roman"/>
          <w:sz w:val="28"/>
          <w:szCs w:val="28"/>
        </w:rPr>
        <w:t xml:space="preserve"> функции и полномочи</w:t>
      </w:r>
      <w:r w:rsidR="004A2168">
        <w:rPr>
          <w:rFonts w:ascii="Times New Roman" w:hAnsi="Times New Roman" w:cs="Times New Roman"/>
          <w:sz w:val="28"/>
          <w:szCs w:val="28"/>
        </w:rPr>
        <w:t>я учредителя муниципального учреждения</w:t>
      </w:r>
      <w:r w:rsidR="0068631A">
        <w:rPr>
          <w:rFonts w:ascii="Times New Roman" w:hAnsi="Times New Roman" w:cs="Times New Roman"/>
          <w:sz w:val="28"/>
          <w:szCs w:val="28"/>
        </w:rPr>
        <w:t xml:space="preserve"> Шелеховского района (финансовое управление, управление образования, молодежной политики и спорта, отдел культуры, отдел мобилизационной подготовки, ГО и ЧС, отдел по работе с общественностью и средствами массовой информации)</w:t>
      </w:r>
      <w:r w:rsidR="00A64384">
        <w:rPr>
          <w:rFonts w:ascii="Times New Roman" w:hAnsi="Times New Roman" w:cs="Times New Roman"/>
          <w:sz w:val="28"/>
          <w:szCs w:val="28"/>
        </w:rPr>
        <w:t>,</w:t>
      </w:r>
      <w:r w:rsidR="00F83B1F">
        <w:rPr>
          <w:rFonts w:ascii="Times New Roman" w:hAnsi="Times New Roman" w:cs="Times New Roman"/>
          <w:sz w:val="28"/>
          <w:szCs w:val="28"/>
        </w:rPr>
        <w:t xml:space="preserve"> ознакомить руководителей муниципальных учреждений Шелеховского района с настоящим постановлением под роспись. </w:t>
      </w:r>
      <w:proofErr w:type="gramEnd"/>
    </w:p>
    <w:p w:rsidR="007C4638" w:rsidRPr="00104FAD" w:rsidRDefault="0008595A" w:rsidP="00104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4F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7C4638" w:rsidRPr="00104FAD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в газете «</w:t>
      </w:r>
      <w:proofErr w:type="spellStart"/>
      <w:r w:rsidR="007C4638" w:rsidRPr="00104FAD">
        <w:rPr>
          <w:rFonts w:ascii="Times New Roman" w:hAnsi="Times New Roman" w:cs="Times New Roman"/>
          <w:sz w:val="28"/>
          <w:szCs w:val="28"/>
        </w:rPr>
        <w:t>Шелеховский</w:t>
      </w:r>
      <w:proofErr w:type="spellEnd"/>
      <w:r w:rsidR="007C4638" w:rsidRPr="00104FAD">
        <w:rPr>
          <w:rFonts w:ascii="Times New Roman" w:hAnsi="Times New Roman" w:cs="Times New Roman"/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1A2921" w:rsidRDefault="001A2921" w:rsidP="001A2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921" w:rsidRDefault="001A2921" w:rsidP="001A2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921" w:rsidRDefault="001A2921" w:rsidP="001A2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Шелеховского </w:t>
      </w:r>
    </w:p>
    <w:p w:rsidR="001A2921" w:rsidRDefault="001A2921" w:rsidP="001A2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Модин</w:t>
      </w:r>
      <w:proofErr w:type="spellEnd"/>
    </w:p>
    <w:p w:rsidR="001A2921" w:rsidRPr="001A2921" w:rsidRDefault="00F83B1F" w:rsidP="001A2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1A2921" w:rsidRDefault="00F83B1F" w:rsidP="001A2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1A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1A2921" w:rsidRPr="001A2921" w:rsidRDefault="001A2921" w:rsidP="001A2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Шелеховского муниципального района </w:t>
      </w:r>
    </w:p>
    <w:p w:rsidR="001A2921" w:rsidRDefault="001A2921" w:rsidP="001A2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06DC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C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06DC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AC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1A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06DCC">
        <w:rPr>
          <w:rFonts w:ascii="Times New Roman" w:eastAsia="Times New Roman" w:hAnsi="Times New Roman" w:cs="Times New Roman"/>
          <w:sz w:val="28"/>
          <w:szCs w:val="28"/>
          <w:lang w:eastAsia="ru-RU"/>
        </w:rPr>
        <w:t>297-па</w:t>
      </w:r>
      <w:bookmarkStart w:id="0" w:name="_GoBack"/>
      <w:bookmarkEnd w:id="0"/>
    </w:p>
    <w:p w:rsidR="001A2921" w:rsidRDefault="001A2921" w:rsidP="001A2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3AA" w:rsidRDefault="000E53AA" w:rsidP="001A2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666" w:rsidRDefault="001A2921" w:rsidP="00F83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0F7F73" w:rsidRPr="004A2168" w:rsidRDefault="00F83B1F" w:rsidP="000F7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сведений о доходах, об имуществе и обязательствах имущественного характера лицами, претендующими на </w:t>
      </w:r>
      <w:r w:rsidR="004A21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должности</w:t>
      </w:r>
      <w:r w:rsidRPr="004A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муниципального учреждения Шелеховского района, руководителями муниципальных учреждений </w:t>
      </w:r>
      <w:r w:rsidR="000F7F73" w:rsidRPr="004A216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района</w:t>
      </w:r>
    </w:p>
    <w:p w:rsidR="00F83B1F" w:rsidRDefault="00F83B1F" w:rsidP="000E53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3FD" w:rsidRDefault="00886FE1" w:rsidP="00C843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C843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</w:t>
      </w:r>
      <w:r w:rsidRPr="0088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B1F" w:rsidRPr="00F83B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размещения сведений о доходах, об имуществе и обязательства</w:t>
      </w:r>
      <w:r w:rsidR="00F8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F83B1F" w:rsidRPr="00F83B1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 х</w:t>
      </w:r>
      <w:r w:rsidR="00F8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арактера лицами, претендующими </w:t>
      </w:r>
      <w:r w:rsidR="00F83B1F" w:rsidRPr="00F8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A2168" w:rsidRPr="004A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замещение должности </w:t>
      </w:r>
      <w:r w:rsidR="00F83B1F" w:rsidRPr="00F83B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</w:t>
      </w:r>
      <w:r w:rsidR="00F8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 муниципального учреждения </w:t>
      </w:r>
      <w:r w:rsidR="00F83B1F" w:rsidRPr="00F83B1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района</w:t>
      </w:r>
      <w:r w:rsidR="00F8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руководителями муниципальных </w:t>
      </w:r>
      <w:r w:rsidR="00F83B1F" w:rsidRPr="00F83B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0F7F73" w:rsidRPr="000F7F73">
        <w:t xml:space="preserve"> </w:t>
      </w:r>
      <w:r w:rsidR="000F7F73" w:rsidRPr="000F7F7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района</w:t>
      </w:r>
      <w:r w:rsidR="00F83B1F" w:rsidRPr="00F8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7F71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C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Порядок)</w:t>
      </w:r>
      <w:r w:rsidR="00C843FD" w:rsidRPr="00C843FD">
        <w:t xml:space="preserve"> </w:t>
      </w:r>
      <w:r w:rsidR="00C843FD" w:rsidRPr="00C843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</w:t>
      </w:r>
      <w:r w:rsidR="004A21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 в соответствии с Федеральным законом</w:t>
      </w:r>
      <w:r w:rsidR="00C843FD" w:rsidRPr="00C8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№ 273-ФЗ «О противодействии коррупции», Уставом Шелеховского района, </w:t>
      </w:r>
      <w:r w:rsidR="004A21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8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C843FD" w:rsidRPr="00C843FD">
        <w:t xml:space="preserve"> </w:t>
      </w:r>
      <w:r w:rsidR="00C843FD" w:rsidRPr="00C8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размещения </w:t>
      </w:r>
      <w:r w:rsidR="00C8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лицами, претендующими </w:t>
      </w:r>
      <w:r w:rsidR="00C843FD" w:rsidRPr="00C8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A2168" w:rsidRPr="004A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замещение должности </w:t>
      </w:r>
      <w:r w:rsidR="00C843FD" w:rsidRPr="00C843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</w:t>
      </w:r>
      <w:r w:rsidR="00C8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 муниципального </w:t>
      </w:r>
      <w:r w:rsidR="00C843FD" w:rsidRPr="00C843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Шелеховского района, руководителями муниципальных</w:t>
      </w:r>
      <w:proofErr w:type="gramEnd"/>
      <w:r w:rsidR="00C843FD" w:rsidRPr="00C8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43FD" w:rsidRPr="00C843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0F7F73" w:rsidRPr="000F7F73">
        <w:t xml:space="preserve"> </w:t>
      </w:r>
      <w:r w:rsidR="000F7F73" w:rsidRPr="000F7F7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района</w:t>
      </w:r>
      <w:r w:rsidR="000F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A643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F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руководитель)</w:t>
      </w:r>
      <w:r w:rsidR="000F7F73">
        <w:rPr>
          <w:rFonts w:ascii="Times New Roman" w:hAnsi="Times New Roman" w:cs="Times New Roman"/>
          <w:sz w:val="28"/>
          <w:szCs w:val="28"/>
        </w:rPr>
        <w:t xml:space="preserve"> </w:t>
      </w:r>
      <w:r w:rsidR="00C8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</w:t>
      </w:r>
      <w:r w:rsidR="00C843FD" w:rsidRPr="00C8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F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</w:t>
      </w:r>
      <w:r w:rsidR="00C843FD" w:rsidRPr="00C843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доходах, об имуществе и обязательствах имущественного характера</w:t>
      </w:r>
      <w:r w:rsidR="000F7F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43FD" w:rsidRPr="00C8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F7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C843FD" w:rsidRPr="00C843FD">
        <w:t xml:space="preserve"> </w:t>
      </w:r>
      <w:r w:rsidR="00776666" w:rsidRPr="00776666">
        <w:rPr>
          <w:rFonts w:ascii="Times New Roman" w:hAnsi="Times New Roman" w:cs="Times New Roman"/>
          <w:sz w:val="28"/>
          <w:szCs w:val="28"/>
        </w:rPr>
        <w:t>о доходах</w:t>
      </w:r>
      <w:r w:rsidR="00776666">
        <w:t xml:space="preserve"> </w:t>
      </w:r>
      <w:r w:rsidR="00C843FD" w:rsidRPr="00C843F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супруга (супруги) и несовершеннолетних детей</w:t>
      </w:r>
      <w:r w:rsidR="00C8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7766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8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</w:t>
      </w:r>
      <w:r w:rsidR="0077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3FD" w:rsidRPr="00C843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об имуществе и обязательствах имущественного характера</w:t>
      </w:r>
      <w:r w:rsidR="00C8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843FD" w:rsidRPr="00C843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</w:t>
      </w:r>
      <w:r w:rsidR="00C8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сайте Администрации </w:t>
      </w:r>
      <w:r w:rsidR="00C843FD" w:rsidRPr="00C843F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муниципального района в информационно-телекоммуникационной сети «Интернет»</w:t>
      </w:r>
      <w:r w:rsidR="00C8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официальный сайт)</w:t>
      </w:r>
      <w:r w:rsidR="004A21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A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3FD" w:rsidRPr="00C84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этих сведений общ</w:t>
      </w:r>
      <w:r w:rsidR="00C8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ероссийским средствам массовой </w:t>
      </w:r>
      <w:r w:rsidR="00C843FD" w:rsidRPr="00C843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для опубликования</w:t>
      </w:r>
      <w:r w:rsidR="00C8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средства</w:t>
      </w:r>
      <w:proofErr w:type="gramEnd"/>
      <w:r w:rsidR="00C8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информации).</w:t>
      </w:r>
    </w:p>
    <w:p w:rsidR="007F71D6" w:rsidRPr="007F71D6" w:rsidRDefault="007F71D6" w:rsidP="00C843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F71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</w:t>
      </w:r>
      <w:r w:rsidR="007C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</w:t>
      </w:r>
      <w:r w:rsidRPr="007F71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71D6" w:rsidRPr="007F71D6" w:rsidRDefault="007F71D6" w:rsidP="007F7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D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7F71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перечень объектов недвижимого имущества, принадлежащих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Pr="007F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супруге (супругу) </w:t>
      </w:r>
      <w:r w:rsidR="007D2612" w:rsidRPr="007F71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несовершеннолетним</w:t>
      </w:r>
      <w:r w:rsidRPr="007F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612" w:rsidRPr="007F71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на</w:t>
      </w:r>
      <w:r w:rsidRPr="007F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праве собственности или находящихся в их пользовании, с указанием вида, площади и страны расположения каждого из них;</w:t>
      </w:r>
      <w:proofErr w:type="gramEnd"/>
    </w:p>
    <w:p w:rsidR="007F71D6" w:rsidRPr="007F71D6" w:rsidRDefault="007F71D6" w:rsidP="007F7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D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7F71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перечень транспортных средств с указанием вида и марки, принадлежащих на праве собственности руководителю, его супруге (супругу) </w:t>
      </w:r>
      <w:r w:rsidR="007D2612" w:rsidRPr="007F71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несовершеннолетним</w:t>
      </w:r>
      <w:r w:rsidRPr="007F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детям;</w:t>
      </w:r>
    </w:p>
    <w:p w:rsidR="007F71D6" w:rsidRPr="007F71D6" w:rsidRDefault="007F71D6" w:rsidP="007F7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D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7F71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декларированный годовой доход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Pr="007F71D6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супруга (супруги) и несовершеннолетних детей;</w:t>
      </w:r>
    </w:p>
    <w:p w:rsidR="007F71D6" w:rsidRPr="007F71D6" w:rsidRDefault="007F71D6" w:rsidP="007F7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2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7C31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долей участия, паев в уставных (складочных) капиталах организаций, если общая </w:t>
      </w:r>
      <w:r w:rsidRPr="007C31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сумма таких сделок превышает общий доход руководителя,</w:t>
      </w:r>
      <w:r w:rsidR="007D2612" w:rsidRPr="007C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12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супруги (супруга) за три последних года, предшествующих отчетному периоду.</w:t>
      </w:r>
    </w:p>
    <w:p w:rsidR="007F71D6" w:rsidRPr="007F71D6" w:rsidRDefault="007D2612" w:rsidP="007F7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</w:t>
      </w:r>
      <w:r w:rsidR="007F71D6" w:rsidRPr="007F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размещаемых на официальном сайте и представляемых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7F71D6" w:rsidRPr="002566C7" w:rsidRDefault="007F71D6" w:rsidP="007F7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D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7F71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иные сведения, кроме указанных в пункте 2 настоящего Порядка, о доходах </w:t>
      </w:r>
      <w:r w:rsidR="007D26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Pr="007F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супруги (супруга) </w:t>
      </w:r>
      <w:r w:rsidR="007D2612" w:rsidRPr="007F71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несовершеннолетних</w:t>
      </w:r>
      <w:r w:rsidRPr="007F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об </w:t>
      </w:r>
      <w:r w:rsidRPr="002566C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имуществе, принадлежащем на праве собственности названным лицам, и об обязательствах имущественного характера;</w:t>
      </w:r>
    </w:p>
    <w:p w:rsidR="007F71D6" w:rsidRPr="002566C7" w:rsidRDefault="007F71D6" w:rsidP="007F7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6C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566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персональные данные супруга (супруги), </w:t>
      </w:r>
      <w:r w:rsidR="007D2612" w:rsidRPr="00256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</w:t>
      </w:r>
      <w:r w:rsidRPr="002566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детей;</w:t>
      </w:r>
    </w:p>
    <w:p w:rsidR="000E53AA" w:rsidRDefault="007F71D6" w:rsidP="007F7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6C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2566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7D2612" w:rsidRPr="002566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Pr="00256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супруга (супруги), </w:t>
      </w:r>
      <w:r w:rsidR="007D2612" w:rsidRPr="00256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</w:t>
      </w:r>
      <w:r w:rsidR="000E53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детей;</w:t>
      </w:r>
    </w:p>
    <w:p w:rsidR="007F71D6" w:rsidRPr="002566C7" w:rsidRDefault="007F71D6" w:rsidP="007F7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6C7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2566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данные, позволяющие определить местонахождение объектов недвижимого имущества, принадлежащих </w:t>
      </w:r>
      <w:r w:rsidR="007D2612" w:rsidRPr="002566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Pr="00256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супругу (супруге), </w:t>
      </w:r>
      <w:r w:rsidR="007D2612" w:rsidRPr="00256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несовершеннолетним </w:t>
      </w:r>
      <w:r w:rsidR="000E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Pr="00256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собственности или находящихся в их пользовании;</w:t>
      </w:r>
    </w:p>
    <w:p w:rsidR="007F71D6" w:rsidRDefault="007F71D6" w:rsidP="007F7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6C7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2566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информацию, отнесенную к государственной тайне или являющуюся конфиденциальной.</w:t>
      </w:r>
    </w:p>
    <w:p w:rsidR="00A24075" w:rsidRDefault="00A24075" w:rsidP="007F7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об имуществе и обязательствах имущественного характера, указанные в пункте 2 наст</w:t>
      </w:r>
      <w:r w:rsidR="000F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оящего Порядка, представляются </w:t>
      </w:r>
      <w:r w:rsidR="00256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структурное подразделение Администрации Шелеховского муниципального района, осуществляющее функции и полномочия учредителя соответствующего муниципального учреждения Шелеховского района (далее – структурное подразделение) </w:t>
      </w:r>
      <w:r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на официальном сайте в течение 10 рабочих дней со дня истечения срока, установленного для подачи сведений о доходах, об имуществе и обязательствах</w:t>
      </w:r>
      <w:proofErr w:type="gramEnd"/>
      <w:r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характера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руководителями</w:t>
      </w:r>
      <w:r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075" w:rsidRPr="00A24075" w:rsidRDefault="00A24075" w:rsidP="00A24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566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</w:t>
      </w:r>
      <w:r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</w:t>
      </w:r>
      <w:r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</w:t>
      </w:r>
      <w:r w:rsidR="00A6438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</w:t>
      </w:r>
      <w:r w:rsidR="00A6438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</w:t>
      </w:r>
      <w:r w:rsidR="00256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имуществе и обязательствах имущественного характера </w:t>
      </w:r>
      <w:r w:rsidR="006F635D" w:rsidRPr="000E53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в течение 5 рабочих дней</w:t>
      </w:r>
      <w:r w:rsidR="00A6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</w:t>
      </w:r>
      <w:r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635D" w:rsidRDefault="006F635D" w:rsidP="00A24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В</w:t>
      </w:r>
      <w:r w:rsidR="00A24075"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поступления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A24075"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муниципального района запроса от средств массовой информации о получении сведений о доходах, об имуществе и обязательствах имущественного характера, </w:t>
      </w:r>
      <w:r w:rsidR="007D18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подразделение:</w:t>
      </w:r>
    </w:p>
    <w:p w:rsidR="00A24075" w:rsidRPr="00A24075" w:rsidRDefault="00A24075" w:rsidP="00A24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течение 3 рабочих дней со дня поступления запроса сообщает о нем </w:t>
      </w:r>
      <w:r w:rsidR="006F63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которого поступил запрос, не считая периода его временной нетрудоспособности, </w:t>
      </w:r>
      <w:r w:rsidR="006F635D"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 в</w:t>
      </w:r>
      <w:r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отпуске, других случаев его отсутствия на </w:t>
      </w:r>
      <w:r w:rsidR="006F6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рабочем месте</w:t>
      </w:r>
      <w:r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уважительным причинам;</w:t>
      </w:r>
    </w:p>
    <w:p w:rsidR="00A24075" w:rsidRPr="00A24075" w:rsidRDefault="00A24075" w:rsidP="00A24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течение 7 рабочих дней со дня поступления запроса, не считая периода временной нетрудоспособности, </w:t>
      </w:r>
      <w:r w:rsidR="006F635D"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 в</w:t>
      </w:r>
      <w:r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отпуске, других </w:t>
      </w:r>
      <w:r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случаев отсутствия </w:t>
      </w:r>
      <w:r w:rsidR="006F635D" w:rsidRPr="006F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F6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рабочем месте</w:t>
      </w:r>
      <w:r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уважительным причинам, обеспечивает предоставление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A24075" w:rsidRPr="00A24075" w:rsidRDefault="000E53AA" w:rsidP="00A24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24075"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4075"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Размещение на официальном сайте сведений о доходах, об имуществе и обязательствах имущественного характера супруги (супруга) и несовершеннолетних </w:t>
      </w:r>
      <w:r w:rsidR="006F635D"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руководителя</w:t>
      </w:r>
      <w:r w:rsidR="00A24075"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в соответствии с требованиями законодательства Российской Федерации о персональных данных.</w:t>
      </w:r>
    </w:p>
    <w:p w:rsidR="00A24075" w:rsidRPr="00A24075" w:rsidRDefault="000E53AA" w:rsidP="00A24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24075"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4075"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7D18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24075"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</w:t>
      </w:r>
      <w:r w:rsidR="006F635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</w:t>
      </w:r>
      <w:r w:rsidR="006F635D" w:rsidRPr="006F635D">
        <w:t xml:space="preserve"> </w:t>
      </w:r>
      <w:r w:rsidR="006F635D" w:rsidRPr="006F63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A24075"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сведения о </w:t>
      </w:r>
      <w:r w:rsidR="00F70FAE"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A24075"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доходах, об имуществе и обязательствах имущественного характера, исключаются с официального сайта в течение 3 рабочих дней со дня </w:t>
      </w:r>
      <w:r w:rsidR="00A6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6F635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</w:t>
      </w:r>
      <w:r w:rsidR="00A24075"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120" w:rsidRDefault="000E53AA" w:rsidP="004A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24075"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4075" w:rsidRPr="00A24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 о доходах, об имуществе и обязательствах имущественного характера, размещенные на официальном сайте, исключаются с официального сайта при размещении таких сведений за следующий отчетный период.</w:t>
      </w:r>
    </w:p>
    <w:p w:rsidR="00F70FAE" w:rsidRDefault="00F70FAE" w:rsidP="00F7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AE" w:rsidRDefault="00F70FAE" w:rsidP="00F7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AE" w:rsidRDefault="00F70FAE" w:rsidP="00F7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AE" w:rsidRDefault="00F70FAE" w:rsidP="00F7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правового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Краснопёрова</w:t>
      </w:r>
      <w:proofErr w:type="spellEnd"/>
    </w:p>
    <w:sectPr w:rsidR="00F70FAE" w:rsidSect="00F70FA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99C" w:rsidRDefault="0053199C" w:rsidP="00F70FAE">
      <w:pPr>
        <w:spacing w:after="0" w:line="240" w:lineRule="auto"/>
      </w:pPr>
      <w:r>
        <w:separator/>
      </w:r>
    </w:p>
  </w:endnote>
  <w:endnote w:type="continuationSeparator" w:id="0">
    <w:p w:rsidR="0053199C" w:rsidRDefault="0053199C" w:rsidP="00F7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99C" w:rsidRDefault="0053199C" w:rsidP="00F70FAE">
      <w:pPr>
        <w:spacing w:after="0" w:line="240" w:lineRule="auto"/>
      </w:pPr>
      <w:r>
        <w:separator/>
      </w:r>
    </w:p>
  </w:footnote>
  <w:footnote w:type="continuationSeparator" w:id="0">
    <w:p w:rsidR="0053199C" w:rsidRDefault="0053199C" w:rsidP="00F70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4617900"/>
      <w:docPartObj>
        <w:docPartGallery w:val="Page Numbers (Top of Page)"/>
        <w:docPartUnique/>
      </w:docPartObj>
    </w:sdtPr>
    <w:sdtEndPr/>
    <w:sdtContent>
      <w:p w:rsidR="00F70FAE" w:rsidRDefault="00F70F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DCC">
          <w:rPr>
            <w:noProof/>
          </w:rPr>
          <w:t>2</w:t>
        </w:r>
        <w:r>
          <w:fldChar w:fldCharType="end"/>
        </w:r>
      </w:p>
    </w:sdtContent>
  </w:sdt>
  <w:p w:rsidR="00F70FAE" w:rsidRDefault="00F70F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174F7"/>
    <w:multiLevelType w:val="hybridMultilevel"/>
    <w:tmpl w:val="E8AA6BA0"/>
    <w:lvl w:ilvl="0" w:tplc="87869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A11D64"/>
    <w:multiLevelType w:val="hybridMultilevel"/>
    <w:tmpl w:val="9D6A6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2F"/>
    <w:rsid w:val="00001BEE"/>
    <w:rsid w:val="00006DCC"/>
    <w:rsid w:val="0008595A"/>
    <w:rsid w:val="000967A7"/>
    <w:rsid w:val="000E53AA"/>
    <w:rsid w:val="000F7F73"/>
    <w:rsid w:val="00104FAD"/>
    <w:rsid w:val="0016062F"/>
    <w:rsid w:val="001908D3"/>
    <w:rsid w:val="001A2921"/>
    <w:rsid w:val="002566C7"/>
    <w:rsid w:val="00260793"/>
    <w:rsid w:val="002D458E"/>
    <w:rsid w:val="002E252D"/>
    <w:rsid w:val="004162E1"/>
    <w:rsid w:val="004A2168"/>
    <w:rsid w:val="0053199C"/>
    <w:rsid w:val="005F3EF7"/>
    <w:rsid w:val="0068631A"/>
    <w:rsid w:val="006F635D"/>
    <w:rsid w:val="00776666"/>
    <w:rsid w:val="007C3120"/>
    <w:rsid w:val="007C4638"/>
    <w:rsid w:val="007D18F6"/>
    <w:rsid w:val="007D2612"/>
    <w:rsid w:val="007F71D6"/>
    <w:rsid w:val="00805AA7"/>
    <w:rsid w:val="00886FE1"/>
    <w:rsid w:val="0093157F"/>
    <w:rsid w:val="00933EC5"/>
    <w:rsid w:val="009B28E1"/>
    <w:rsid w:val="009C1D1A"/>
    <w:rsid w:val="00A24075"/>
    <w:rsid w:val="00A64384"/>
    <w:rsid w:val="00AA0F1F"/>
    <w:rsid w:val="00AC5436"/>
    <w:rsid w:val="00C843FD"/>
    <w:rsid w:val="00E324E8"/>
    <w:rsid w:val="00E4653C"/>
    <w:rsid w:val="00F70FAE"/>
    <w:rsid w:val="00F83B1F"/>
    <w:rsid w:val="00FA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6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8D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8D3"/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0FAE"/>
  </w:style>
  <w:style w:type="paragraph" w:styleId="a8">
    <w:name w:val="footer"/>
    <w:basedOn w:val="a"/>
    <w:link w:val="a9"/>
    <w:uiPriority w:val="99"/>
    <w:unhideWhenUsed/>
    <w:rsid w:val="00F7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0F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6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8D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8D3"/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0FAE"/>
  </w:style>
  <w:style w:type="paragraph" w:styleId="a8">
    <w:name w:val="footer"/>
    <w:basedOn w:val="a"/>
    <w:link w:val="a9"/>
    <w:uiPriority w:val="99"/>
    <w:unhideWhenUsed/>
    <w:rsid w:val="00F7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0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6573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Щетинина Екатерина Александровна</dc:creator>
  <cp:lastModifiedBy>Дарья Беспарточная</cp:lastModifiedBy>
  <cp:revision>2</cp:revision>
  <cp:lastPrinted>2017-06-29T01:06:00Z</cp:lastPrinted>
  <dcterms:created xsi:type="dcterms:W3CDTF">2017-07-04T04:43:00Z</dcterms:created>
  <dcterms:modified xsi:type="dcterms:W3CDTF">2017-07-04T04:43:00Z</dcterms:modified>
</cp:coreProperties>
</file>